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CB15CB">
      <w:pPr>
        <w:bidi/>
        <w:spacing w:after="0" w:line="240" w:lineRule="auto"/>
        <w:jc w:val="center"/>
        <w:rPr>
          <w:rFonts w:ascii="Traditional Arabic" w:hAnsi="Traditional Arabic" w:cs="Traditional Arabic"/>
          <w:b/>
          <w:bCs/>
          <w:sz w:val="36"/>
          <w:szCs w:val="36"/>
          <w:lang w:bidi="ar-EG"/>
        </w:rPr>
      </w:pPr>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CB15CB">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0E59F3A4" w:rsidR="007F5EF1" w:rsidRPr="00F64E02" w:rsidRDefault="007F5EF1" w:rsidP="00D411BC">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D411BC">
        <w:rPr>
          <w:rFonts w:ascii="Traditional Arabic" w:hAnsi="Traditional Arabic" w:cs="Traditional Arabic" w:hint="cs"/>
          <w:sz w:val="36"/>
          <w:szCs w:val="36"/>
          <w:rtl/>
          <w:lang w:bidi="ar-SY"/>
        </w:rPr>
        <w:t>30</w:t>
      </w:r>
      <w:r w:rsidRPr="00F64E02">
        <w:rPr>
          <w:rFonts w:ascii="Traditional Arabic" w:hAnsi="Traditional Arabic" w:cs="Traditional Arabic"/>
          <w:sz w:val="36"/>
          <w:szCs w:val="36"/>
          <w:rtl/>
          <w:lang w:bidi="ar-SY"/>
        </w:rPr>
        <w:t>/</w:t>
      </w:r>
      <w:r w:rsidR="002B5489" w:rsidRPr="00F64E02">
        <w:rPr>
          <w:rFonts w:ascii="Traditional Arabic" w:hAnsi="Traditional Arabic" w:cs="Traditional Arabic" w:hint="cs"/>
          <w:sz w:val="36"/>
          <w:szCs w:val="36"/>
          <w:rtl/>
          <w:lang w:bidi="ar-SY"/>
        </w:rPr>
        <w:t>7</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0D7FED92" w:rsidR="00FC4DBF" w:rsidRPr="00F64E02" w:rsidRDefault="00FC4DBF" w:rsidP="00CB15CB">
      <w:pPr>
        <w:bidi/>
        <w:spacing w:after="0" w:line="240" w:lineRule="auto"/>
        <w:jc w:val="center"/>
        <w:rPr>
          <w:rFonts w:ascii="Traditional Arabic" w:hAnsi="Traditional Arabic" w:cs="Traditional Arabic"/>
          <w:sz w:val="36"/>
          <w:szCs w:val="36"/>
          <w:rtl/>
          <w:lang w:bidi="ar-JO"/>
        </w:rPr>
      </w:pPr>
      <w:r w:rsidRPr="00F64E02">
        <w:rPr>
          <w:rFonts w:ascii="Traditional Arabic" w:hAnsi="Traditional Arabic" w:cs="Traditional Arabic" w:hint="cs"/>
          <w:sz w:val="36"/>
          <w:szCs w:val="36"/>
          <w:rtl/>
          <w:lang w:bidi="ar-JO"/>
        </w:rPr>
        <w:t>في المسجد المبارك، إسلام أباد-تلفورد</w:t>
      </w:r>
    </w:p>
    <w:p w14:paraId="71163FC3" w14:textId="78F9CE77" w:rsidR="007F4A6C" w:rsidRDefault="007F5EF1" w:rsidP="00D411BC">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453D9CE2" w14:textId="405346F9" w:rsidR="00D411BC" w:rsidRDefault="004E5C56" w:rsidP="00333EAD">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كان الحديث عن سيدنا عمر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وعن الحروب في زمنه جاريا. يقول مرزا بشير أحمد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في كتابه "سيرة خاتم النبيين" عن فتح المدائن: لقد أنبأ عنه النبي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في حياته بعلم من الله تعالى. فيقول مرزا بشير أحمد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في بيان ذلك: ظهر</w:t>
      </w:r>
      <w:r w:rsidR="005E107B">
        <w:rPr>
          <w:rFonts w:ascii="Traditional Arabic" w:hAnsi="Traditional Arabic" w:cs="Traditional Arabic" w:hint="cs"/>
          <w:sz w:val="36"/>
          <w:szCs w:val="36"/>
          <w:rtl/>
          <w:lang w:val="en-GB"/>
        </w:rPr>
        <w:t>ت في أثناء حفر الخندق صخرة لم تنكس</w:t>
      </w:r>
      <w:r>
        <w:rPr>
          <w:rFonts w:ascii="Traditional Arabic" w:hAnsi="Traditional Arabic" w:cs="Traditional Arabic" w:hint="cs"/>
          <w:sz w:val="36"/>
          <w:szCs w:val="36"/>
          <w:rtl/>
          <w:lang w:val="en-GB"/>
        </w:rPr>
        <w:t xml:space="preserve">ر. كان الصحابة </w:t>
      </w:r>
      <w:r w:rsidR="00E4424D">
        <w:rPr>
          <w:rFonts w:ascii="Traditional Arabic" w:hAnsi="Traditional Arabic" w:cs="Traditional Arabic" w:hint="cs"/>
          <w:sz w:val="36"/>
          <w:szCs w:val="36"/>
          <w:rtl/>
          <w:lang w:val="en-GB"/>
        </w:rPr>
        <w:t>متعبين جدا بسبب الجوع</w:t>
      </w:r>
      <w:r>
        <w:rPr>
          <w:rFonts w:ascii="Traditional Arabic" w:hAnsi="Traditional Arabic" w:cs="Traditional Arabic" w:hint="cs"/>
          <w:sz w:val="36"/>
          <w:szCs w:val="36"/>
          <w:rtl/>
          <w:lang w:val="en-GB"/>
        </w:rPr>
        <w:t xml:space="preserve"> منذ ثلاثة أيام</w:t>
      </w:r>
      <w:r w:rsidR="00E4424D">
        <w:rPr>
          <w:rFonts w:ascii="Traditional Arabic" w:hAnsi="Traditional Arabic" w:cs="Traditional Arabic" w:hint="cs"/>
          <w:sz w:val="36"/>
          <w:szCs w:val="36"/>
          <w:rtl/>
          <w:lang w:val="en-GB"/>
        </w:rPr>
        <w:t xml:space="preserve">، فجاؤوا إلى رسول الله </w:t>
      </w:r>
      <w:r w:rsidR="00E4424D">
        <w:rPr>
          <w:rFonts w:ascii="Traditional Arabic" w:hAnsi="Traditional Arabic" w:cs="Traditional Arabic" w:hint="cs"/>
          <w:sz w:val="36"/>
          <w:szCs w:val="36"/>
          <w:lang w:val="en-GB"/>
        </w:rPr>
        <w:sym w:font="AGA Arabesque" w:char="F072"/>
      </w:r>
      <w:r w:rsidR="00E4424D">
        <w:rPr>
          <w:rFonts w:ascii="Traditional Arabic" w:hAnsi="Traditional Arabic" w:cs="Traditional Arabic" w:hint="cs"/>
          <w:sz w:val="36"/>
          <w:szCs w:val="36"/>
          <w:rtl/>
          <w:lang w:val="en-GB"/>
        </w:rPr>
        <w:t xml:space="preserve"> مضطرين وقالوا له إن هناك صخرة لا تنكسر. كان النبي </w:t>
      </w:r>
      <w:r w:rsidR="00E4424D">
        <w:rPr>
          <w:rFonts w:ascii="Traditional Arabic" w:hAnsi="Traditional Arabic" w:cs="Traditional Arabic" w:hint="cs"/>
          <w:sz w:val="36"/>
          <w:szCs w:val="36"/>
          <w:lang w:val="en-GB"/>
        </w:rPr>
        <w:sym w:font="AGA Arabesque" w:char="F072"/>
      </w:r>
      <w:r w:rsidR="00E4424D">
        <w:rPr>
          <w:rFonts w:ascii="Traditional Arabic" w:hAnsi="Traditional Arabic" w:cs="Traditional Arabic" w:hint="cs"/>
          <w:sz w:val="36"/>
          <w:szCs w:val="36"/>
          <w:rtl/>
          <w:lang w:val="en-GB"/>
        </w:rPr>
        <w:t xml:space="preserve"> أيضا قد ربط حجرا على بطنه بسبب الجوع، </w:t>
      </w:r>
      <w:r w:rsidR="00333EAD">
        <w:rPr>
          <w:rFonts w:ascii="Traditional Arabic" w:hAnsi="Traditional Arabic" w:cs="Traditional Arabic" w:hint="cs"/>
          <w:sz w:val="36"/>
          <w:szCs w:val="36"/>
          <w:rtl/>
          <w:lang w:val="en-GB"/>
        </w:rPr>
        <w:t xml:space="preserve">ولكنه </w:t>
      </w:r>
      <w:r w:rsidR="00E4424D">
        <w:rPr>
          <w:rFonts w:ascii="Traditional Arabic" w:hAnsi="Traditional Arabic" w:cs="Traditional Arabic" w:hint="cs"/>
          <w:sz w:val="36"/>
          <w:szCs w:val="36"/>
          <w:rtl/>
          <w:lang w:val="en-GB"/>
        </w:rPr>
        <w:t>جاء إلى الصخرة فورا، وأخذ المعول وضرب به الصخرة باسم الله</w:t>
      </w:r>
      <w:r w:rsidR="00454421">
        <w:rPr>
          <w:rFonts w:ascii="Traditional Arabic" w:hAnsi="Traditional Arabic" w:cs="Traditional Arabic" w:hint="cs"/>
          <w:sz w:val="36"/>
          <w:szCs w:val="36"/>
          <w:rtl/>
          <w:lang w:val="en-GB" w:bidi="ar-JO"/>
        </w:rPr>
        <w:t>،</w:t>
      </w:r>
      <w:r w:rsidR="00E4424D">
        <w:rPr>
          <w:rFonts w:ascii="Traditional Arabic" w:hAnsi="Traditional Arabic" w:cs="Traditional Arabic" w:hint="cs"/>
          <w:sz w:val="36"/>
          <w:szCs w:val="36"/>
          <w:rtl/>
          <w:lang w:val="en-GB"/>
        </w:rPr>
        <w:t xml:space="preserve"> فطار الشرر بضرب الحديد على الصخرة</w:t>
      </w:r>
      <w:r w:rsidR="00454421">
        <w:rPr>
          <w:rFonts w:ascii="Traditional Arabic" w:hAnsi="Traditional Arabic" w:cs="Traditional Arabic" w:hint="cs"/>
          <w:sz w:val="36"/>
          <w:szCs w:val="36"/>
          <w:rtl/>
          <w:lang w:val="en-GB"/>
        </w:rPr>
        <w:t>،</w:t>
      </w:r>
      <w:r w:rsidR="00E4424D">
        <w:rPr>
          <w:rFonts w:ascii="Traditional Arabic" w:hAnsi="Traditional Arabic" w:cs="Traditional Arabic" w:hint="cs"/>
          <w:sz w:val="36"/>
          <w:szCs w:val="36"/>
          <w:rtl/>
          <w:lang w:val="en-GB"/>
        </w:rPr>
        <w:t xml:space="preserve"> فكبّر النبي </w:t>
      </w:r>
      <w:r w:rsidR="00E4424D">
        <w:rPr>
          <w:rFonts w:ascii="Traditional Arabic" w:hAnsi="Traditional Arabic" w:cs="Traditional Arabic" w:hint="cs"/>
          <w:sz w:val="36"/>
          <w:szCs w:val="36"/>
          <w:lang w:val="en-GB"/>
        </w:rPr>
        <w:sym w:font="AGA Arabesque" w:char="F072"/>
      </w:r>
      <w:r w:rsidR="00E4424D">
        <w:rPr>
          <w:rFonts w:ascii="Traditional Arabic" w:hAnsi="Traditional Arabic" w:cs="Traditional Arabic" w:hint="cs"/>
          <w:sz w:val="36"/>
          <w:szCs w:val="36"/>
          <w:rtl/>
          <w:lang w:val="en-GB"/>
        </w:rPr>
        <w:t xml:space="preserve"> بصوت عال وقال: لقد أُعطيتُ مفاتيح مملكة الشام، ووالله إن قصور </w:t>
      </w:r>
      <w:r w:rsidR="00D007E1">
        <w:rPr>
          <w:rFonts w:ascii="Traditional Arabic" w:hAnsi="Traditional Arabic" w:cs="Traditional Arabic" w:hint="cs"/>
          <w:sz w:val="36"/>
          <w:szCs w:val="36"/>
          <w:rtl/>
          <w:lang w:val="en-GB"/>
        </w:rPr>
        <w:t xml:space="preserve">الشام الحمراء ماثلة أمام عينيّ. انكسرت الصخرة قليلا بتلك الضربة. ثم ضرب </w:t>
      </w:r>
      <w:r w:rsidR="00D007E1">
        <w:rPr>
          <w:rFonts w:ascii="Traditional Arabic" w:hAnsi="Traditional Arabic" w:cs="Traditional Arabic" w:hint="cs"/>
          <w:sz w:val="36"/>
          <w:szCs w:val="36"/>
          <w:lang w:val="en-GB"/>
        </w:rPr>
        <w:sym w:font="AGA Arabesque" w:char="F072"/>
      </w:r>
      <w:r w:rsidR="00D007E1">
        <w:rPr>
          <w:rFonts w:ascii="Traditional Arabic" w:hAnsi="Traditional Arabic" w:cs="Traditional Arabic" w:hint="cs"/>
          <w:sz w:val="36"/>
          <w:szCs w:val="36"/>
          <w:rtl/>
          <w:lang w:val="en-GB"/>
        </w:rPr>
        <w:t xml:space="preserve"> مرة ثانية باسم الله الصخرة بالمعول</w:t>
      </w:r>
      <w:r w:rsidR="00454421">
        <w:rPr>
          <w:rFonts w:ascii="Traditional Arabic" w:hAnsi="Traditional Arabic" w:cs="Traditional Arabic" w:hint="cs"/>
          <w:sz w:val="36"/>
          <w:szCs w:val="36"/>
          <w:rtl/>
          <w:lang w:val="en-GB"/>
        </w:rPr>
        <w:t>،</w:t>
      </w:r>
      <w:r w:rsidR="00D007E1">
        <w:rPr>
          <w:rFonts w:ascii="Traditional Arabic" w:hAnsi="Traditional Arabic" w:cs="Traditional Arabic" w:hint="cs"/>
          <w:sz w:val="36"/>
          <w:szCs w:val="36"/>
          <w:rtl/>
          <w:lang w:val="en-GB"/>
        </w:rPr>
        <w:t xml:space="preserve"> وتصاعد الشرر منها هذه المرة أيضا وكبّر رسول الله للمرة الثانية وقال: لقد أُعطيتُ هذه المرة مفاتيح فارس، وأرى قصور المدائن البيضاء. وهذه المرة انكسرت </w:t>
      </w:r>
      <w:r w:rsidR="00333EAD">
        <w:rPr>
          <w:rFonts w:ascii="Traditional Arabic" w:hAnsi="Traditional Arabic" w:cs="Traditional Arabic" w:hint="cs"/>
          <w:sz w:val="36"/>
          <w:szCs w:val="36"/>
          <w:rtl/>
          <w:lang w:val="en-GB"/>
        </w:rPr>
        <w:t xml:space="preserve">الصخرة </w:t>
      </w:r>
      <w:r w:rsidR="00D007E1">
        <w:rPr>
          <w:rFonts w:ascii="Traditional Arabic" w:hAnsi="Traditional Arabic" w:cs="Traditional Arabic" w:hint="cs"/>
          <w:sz w:val="36"/>
          <w:szCs w:val="36"/>
          <w:rtl/>
          <w:lang w:val="en-GB"/>
        </w:rPr>
        <w:t xml:space="preserve">أكثر قليلا. ثم ضرب رسول الله </w:t>
      </w:r>
      <w:r w:rsidR="00D007E1">
        <w:rPr>
          <w:rFonts w:ascii="Traditional Arabic" w:hAnsi="Traditional Arabic" w:cs="Traditional Arabic" w:hint="cs"/>
          <w:sz w:val="36"/>
          <w:szCs w:val="36"/>
          <w:lang w:val="en-GB"/>
        </w:rPr>
        <w:sym w:font="AGA Arabesque" w:char="F072"/>
      </w:r>
      <w:r w:rsidR="00D007E1">
        <w:rPr>
          <w:rFonts w:ascii="Traditional Arabic" w:hAnsi="Traditional Arabic" w:cs="Traditional Arabic" w:hint="cs"/>
          <w:sz w:val="36"/>
          <w:szCs w:val="36"/>
          <w:rtl/>
          <w:lang w:val="en-GB"/>
        </w:rPr>
        <w:t xml:space="preserve"> الصخرة للمرة الثالثة بالمعول وتطاير الشرر للمرة الثالثة فكبّر </w:t>
      </w:r>
      <w:r w:rsidR="00D007E1">
        <w:rPr>
          <w:rFonts w:ascii="Traditional Arabic" w:hAnsi="Traditional Arabic" w:cs="Traditional Arabic" w:hint="cs"/>
          <w:sz w:val="36"/>
          <w:szCs w:val="36"/>
          <w:lang w:val="en-GB"/>
        </w:rPr>
        <w:sym w:font="AGA Arabesque" w:char="F072"/>
      </w:r>
      <w:r w:rsidR="00D007E1">
        <w:rPr>
          <w:rFonts w:ascii="Traditional Arabic" w:hAnsi="Traditional Arabic" w:cs="Traditional Arabic" w:hint="cs"/>
          <w:sz w:val="36"/>
          <w:szCs w:val="36"/>
          <w:rtl/>
          <w:lang w:val="en-GB"/>
        </w:rPr>
        <w:t xml:space="preserve"> هذه المرة أيضا </w:t>
      </w:r>
      <w:r w:rsidR="00A25259">
        <w:rPr>
          <w:rFonts w:ascii="Traditional Arabic" w:hAnsi="Traditional Arabic" w:cs="Traditional Arabic" w:hint="cs"/>
          <w:sz w:val="36"/>
          <w:szCs w:val="36"/>
          <w:rtl/>
          <w:lang w:val="en-GB"/>
        </w:rPr>
        <w:t>وقال: لقد أُعطيتُ مفاتيح اليمن، ووالله أُريتُ أبواب صنعاء. عند الضربة الثالثة انكسرت الصخرة كليا وتهدّمت.</w:t>
      </w:r>
    </w:p>
    <w:p w14:paraId="14D4CDE3" w14:textId="48569143" w:rsidR="00A25259" w:rsidRDefault="00A25259" w:rsidP="00A25259">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وفي رواية أن النبي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كبّر بصوت عال كل مرة، ثم ذكر الكشوف المذكورة كلها عند سؤال الصحابة. وانصرف المسلمون إلى عملهم بعد إزالة هذا العائق، أي بعد كسر الصخرة شرعوا في حفر الخندق. </w:t>
      </w:r>
    </w:p>
    <w:p w14:paraId="3C0F9407" w14:textId="30C8B35C" w:rsidR="00A25259" w:rsidRDefault="00A25259" w:rsidP="00333EAD">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المشاهد التي بيّنها رسول الله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كانت من قبيل الكشوف. أي قد خلق الل</w:t>
      </w:r>
      <w:r w:rsidR="0003414B">
        <w:rPr>
          <w:rFonts w:ascii="Traditional Arabic" w:hAnsi="Traditional Arabic" w:cs="Traditional Arabic" w:hint="cs"/>
          <w:sz w:val="36"/>
          <w:szCs w:val="36"/>
          <w:rtl/>
          <w:lang w:val="en-GB"/>
        </w:rPr>
        <w:t xml:space="preserve">ه تعالى في قلوب المسلمين أملا ونضارة في وقت العسرة هذا بإراءة مشاهد الفتوحات والسعة المستقبلية. إن ذلك الزمن كان زمن الضيق والمعاناة في الظاهر بحيث </w:t>
      </w:r>
      <w:r w:rsidR="00333EAD">
        <w:rPr>
          <w:rFonts w:ascii="Traditional Arabic" w:hAnsi="Traditional Arabic" w:cs="Traditional Arabic" w:hint="cs"/>
          <w:sz w:val="36"/>
          <w:szCs w:val="36"/>
          <w:rtl/>
          <w:lang w:val="en-GB"/>
        </w:rPr>
        <w:t xml:space="preserve">استهزأ </w:t>
      </w:r>
      <w:r w:rsidR="0003414B">
        <w:rPr>
          <w:rFonts w:ascii="Traditional Arabic" w:hAnsi="Traditional Arabic" w:cs="Traditional Arabic" w:hint="cs"/>
          <w:sz w:val="36"/>
          <w:szCs w:val="36"/>
          <w:rtl/>
          <w:lang w:val="en-GB"/>
        </w:rPr>
        <w:t xml:space="preserve">المنافقون في المدينة بالمسلمين بسماع هذه الوعود وقالوا ما معناه: إنهم لا يجدون موطئ قدم في الخارج ويحلمون بمملكة قيصر وكسرى. ولكن الله تعالى كان قد قدّر كل هذه </w:t>
      </w:r>
      <w:r w:rsidR="0003414B">
        <w:rPr>
          <w:rFonts w:ascii="Traditional Arabic" w:hAnsi="Traditional Arabic" w:cs="Traditional Arabic" w:hint="cs"/>
          <w:sz w:val="36"/>
          <w:szCs w:val="36"/>
          <w:rtl/>
          <w:lang w:val="en-GB"/>
        </w:rPr>
        <w:lastRenderedPageBreak/>
        <w:t xml:space="preserve">النعم للمسلمين. </w:t>
      </w:r>
      <w:r w:rsidR="00636F6E">
        <w:rPr>
          <w:rFonts w:ascii="Traditional Arabic" w:hAnsi="Traditional Arabic" w:cs="Traditional Arabic" w:hint="cs"/>
          <w:sz w:val="36"/>
          <w:szCs w:val="36"/>
          <w:rtl/>
          <w:lang w:val="en-GB"/>
        </w:rPr>
        <w:t xml:space="preserve">فقد تحققت تلك الوعود في </w:t>
      </w:r>
      <w:r w:rsidR="00333EAD">
        <w:rPr>
          <w:rFonts w:ascii="Traditional Arabic" w:hAnsi="Traditional Arabic" w:cs="Traditional Arabic" w:hint="cs"/>
          <w:sz w:val="36"/>
          <w:szCs w:val="36"/>
          <w:rtl/>
          <w:lang w:val="en-GB"/>
        </w:rPr>
        <w:t xml:space="preserve">مواعيدها </w:t>
      </w:r>
      <w:r w:rsidR="00636F6E">
        <w:rPr>
          <w:rFonts w:ascii="Traditional Arabic" w:hAnsi="Traditional Arabic" w:cs="Traditional Arabic" w:hint="cs"/>
          <w:sz w:val="36"/>
          <w:szCs w:val="36"/>
          <w:rtl/>
          <w:lang w:val="en-GB"/>
        </w:rPr>
        <w:t xml:space="preserve">أي تحققت بعضها في الفترة الأخيرة من حياة النبي </w:t>
      </w:r>
      <w:r w:rsidR="00636F6E">
        <w:rPr>
          <w:rFonts w:ascii="Traditional Arabic" w:hAnsi="Traditional Arabic" w:cs="Traditional Arabic" w:hint="cs"/>
          <w:sz w:val="36"/>
          <w:szCs w:val="36"/>
          <w:lang w:val="en-GB"/>
        </w:rPr>
        <w:sym w:font="AGA Arabesque" w:char="F072"/>
      </w:r>
      <w:r w:rsidR="00636F6E">
        <w:rPr>
          <w:rFonts w:ascii="Traditional Arabic" w:hAnsi="Traditional Arabic" w:cs="Traditional Arabic" w:hint="cs"/>
          <w:sz w:val="36"/>
          <w:szCs w:val="36"/>
          <w:rtl/>
          <w:lang w:val="en-GB"/>
        </w:rPr>
        <w:t xml:space="preserve"> ومعظمها تحققت في عصر خلفائه وكانت سببا لتقوية إيمان المسلمين وسكينة قلوبهم. </w:t>
      </w:r>
    </w:p>
    <w:p w14:paraId="70B1736C" w14:textId="06DC96F9" w:rsidR="00A25259" w:rsidRDefault="00636F6E" w:rsidP="00125FD0">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لقد تحقق وعد فتح المدائن على يد سعد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في عهد خلافة سيدنا عمر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كما أُريَ رسول الله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تماما. بعد فتح المدائن فتح جيش المسلمين بابل، وهي مدينة عراقية قديمة. </w:t>
      </w:r>
      <w:r w:rsidR="001725AA">
        <w:rPr>
          <w:rFonts w:ascii="Traditional Arabic" w:hAnsi="Traditional Arabic" w:cs="Traditional Arabic" w:hint="cs"/>
          <w:sz w:val="36"/>
          <w:szCs w:val="36"/>
          <w:rtl/>
          <w:lang w:val="en-GB"/>
        </w:rPr>
        <w:t xml:space="preserve">بعد فتح بابل وصل الجيش الإسلامي إلى منطقة قديمة أخرى اسمها </w:t>
      </w:r>
      <w:r w:rsidR="00527840">
        <w:rPr>
          <w:rFonts w:ascii="Traditional Arabic" w:hAnsi="Traditional Arabic" w:cs="Traditional Arabic" w:hint="cs"/>
          <w:sz w:val="36"/>
          <w:szCs w:val="36"/>
          <w:rtl/>
          <w:lang w:val="en-GB"/>
        </w:rPr>
        <w:t>كوثى</w:t>
      </w:r>
      <w:r w:rsidR="001725AA">
        <w:rPr>
          <w:rFonts w:ascii="Traditional Arabic" w:hAnsi="Traditional Arabic" w:cs="Traditional Arabic" w:hint="cs"/>
          <w:sz w:val="36"/>
          <w:szCs w:val="36"/>
          <w:rtl/>
          <w:lang w:val="en-GB"/>
        </w:rPr>
        <w:t xml:space="preserve"> وتقع قرب مدينة بابل. في هذه المقام سجن نمرودُ إبراهيمَ </w:t>
      </w:r>
      <w:r w:rsidR="001725AA">
        <w:rPr>
          <w:rFonts w:ascii="Traditional Arabic" w:hAnsi="Traditional Arabic" w:cs="Traditional Arabic" w:hint="cs"/>
          <w:sz w:val="36"/>
          <w:szCs w:val="36"/>
          <w:lang w:val="en-GB"/>
        </w:rPr>
        <w:sym w:font="AGA Arabesque" w:char="F075"/>
      </w:r>
      <w:r w:rsidR="001725AA">
        <w:rPr>
          <w:rFonts w:ascii="Traditional Arabic" w:hAnsi="Traditional Arabic" w:cs="Traditional Arabic" w:hint="cs"/>
          <w:sz w:val="36"/>
          <w:szCs w:val="36"/>
          <w:rtl/>
          <w:lang w:val="en-GB"/>
        </w:rPr>
        <w:t xml:space="preserve">، وكان مكان السجن محفوظا إلى ذلك الحين. وبعد الوصول إلى هناك شاهد سعدٌ السجن، وقرأ آية قرآنية: </w:t>
      </w:r>
      <w:r w:rsidR="001725AA">
        <w:rPr>
          <w:rFonts w:ascii="Traditional Arabic" w:hAnsi="Traditional Arabic" w:cs="Traditional Arabic" w:hint="cs"/>
          <w:sz w:val="36"/>
          <w:szCs w:val="36"/>
          <w:lang w:val="en-GB"/>
        </w:rPr>
        <w:sym w:font="AGA Arabesque" w:char="F05D"/>
      </w:r>
      <w:r w:rsidR="001725AA" w:rsidRPr="001725AA">
        <w:rPr>
          <w:rFonts w:ascii="Traditional Arabic" w:hAnsi="Traditional Arabic" w:cs="Traditional Arabic"/>
          <w:sz w:val="36"/>
          <w:szCs w:val="36"/>
          <w:rtl/>
          <w:lang w:val="en-GB"/>
        </w:rPr>
        <w:t>تِلْكَ الْأَيَّامُ نُدَاوِلُهَا بَيْنَ النَّاسِ</w:t>
      </w:r>
      <w:r w:rsidR="001725AA">
        <w:rPr>
          <w:rFonts w:ascii="Traditional Arabic" w:hAnsi="Traditional Arabic" w:cs="Traditional Arabic"/>
          <w:sz w:val="36"/>
          <w:szCs w:val="36"/>
          <w:lang w:val="en-GB"/>
        </w:rPr>
        <w:sym w:font="AGA Arabesque" w:char="F05B"/>
      </w:r>
      <w:r w:rsidR="00527840">
        <w:rPr>
          <w:rFonts w:ascii="Traditional Arabic" w:hAnsi="Traditional Arabic" w:cs="Traditional Arabic" w:hint="cs"/>
          <w:sz w:val="36"/>
          <w:szCs w:val="36"/>
          <w:rtl/>
          <w:lang w:val="en-GB"/>
        </w:rPr>
        <w:t xml:space="preserve">. بعد كوثى قدم الجيش إلى مكان اسمه بهرسير، وهو اسم جزء من المدينة العراقية </w:t>
      </w:r>
      <w:r w:rsidR="00333EAD">
        <w:rPr>
          <w:rFonts w:ascii="Traditional Arabic" w:hAnsi="Traditional Arabic" w:cs="Traditional Arabic" w:hint="cs"/>
          <w:sz w:val="36"/>
          <w:szCs w:val="36"/>
          <w:rtl/>
          <w:lang w:val="en-GB"/>
        </w:rPr>
        <w:t>ال</w:t>
      </w:r>
      <w:r w:rsidR="00527840">
        <w:rPr>
          <w:rFonts w:ascii="Traditional Arabic" w:hAnsi="Traditional Arabic" w:cs="Traditional Arabic" w:hint="cs"/>
          <w:sz w:val="36"/>
          <w:szCs w:val="36"/>
          <w:rtl/>
          <w:lang w:val="en-GB"/>
        </w:rPr>
        <w:t xml:space="preserve">مدائن، وتقع على </w:t>
      </w:r>
      <w:r w:rsidR="00333EAD">
        <w:rPr>
          <w:rFonts w:ascii="Traditional Arabic" w:hAnsi="Traditional Arabic" w:cs="Traditional Arabic" w:hint="cs"/>
          <w:sz w:val="36"/>
          <w:szCs w:val="36"/>
          <w:rtl/>
          <w:lang w:val="en-GB"/>
        </w:rPr>
        <w:t>ال</w:t>
      </w:r>
      <w:r w:rsidR="00527840">
        <w:rPr>
          <w:rFonts w:ascii="Traditional Arabic" w:hAnsi="Traditional Arabic" w:cs="Traditional Arabic" w:hint="cs"/>
          <w:sz w:val="36"/>
          <w:szCs w:val="36"/>
          <w:rtl/>
          <w:lang w:val="en-GB"/>
        </w:rPr>
        <w:t xml:space="preserve">شاطئ </w:t>
      </w:r>
      <w:r w:rsidR="00333EAD">
        <w:rPr>
          <w:rFonts w:ascii="Traditional Arabic" w:hAnsi="Traditional Arabic" w:cs="Traditional Arabic" w:hint="cs"/>
          <w:sz w:val="36"/>
          <w:szCs w:val="36"/>
          <w:rtl/>
          <w:lang w:val="en-GB"/>
        </w:rPr>
        <w:t>ال</w:t>
      </w:r>
      <w:r w:rsidR="00527840">
        <w:rPr>
          <w:rFonts w:ascii="Traditional Arabic" w:hAnsi="Traditional Arabic" w:cs="Traditional Arabic" w:hint="cs"/>
          <w:sz w:val="36"/>
          <w:szCs w:val="36"/>
          <w:rtl/>
          <w:lang w:val="en-GB"/>
        </w:rPr>
        <w:t xml:space="preserve">غربي لنهر دجلة. </w:t>
      </w:r>
      <w:r w:rsidR="00C14FA2">
        <w:rPr>
          <w:rFonts w:ascii="Traditional Arabic" w:hAnsi="Traditional Arabic" w:cs="Traditional Arabic" w:hint="cs"/>
          <w:sz w:val="36"/>
          <w:szCs w:val="36"/>
          <w:rtl/>
          <w:lang w:val="en-GB"/>
        </w:rPr>
        <w:t xml:space="preserve">وكان هنالك أسد لكسرى قد </w:t>
      </w:r>
      <w:r w:rsidR="00333EAD">
        <w:rPr>
          <w:rFonts w:ascii="Traditional Arabic" w:hAnsi="Traditional Arabic" w:cs="Traditional Arabic" w:hint="cs"/>
          <w:sz w:val="36"/>
          <w:szCs w:val="36"/>
          <w:rtl/>
          <w:lang w:val="en-GB"/>
        </w:rPr>
        <w:t xml:space="preserve">ربَّاه </w:t>
      </w:r>
      <w:r w:rsidR="00C14FA2">
        <w:rPr>
          <w:rFonts w:ascii="Traditional Arabic" w:hAnsi="Traditional Arabic" w:cs="Traditional Arabic" w:hint="cs"/>
          <w:sz w:val="36"/>
          <w:szCs w:val="36"/>
          <w:rtl/>
          <w:lang w:val="en-GB"/>
        </w:rPr>
        <w:t xml:space="preserve">للصيد. عندما اقترب جيش سعد </w:t>
      </w:r>
      <w:r w:rsidR="00C14FA2">
        <w:rPr>
          <w:rFonts w:ascii="Traditional Arabic" w:hAnsi="Traditional Arabic" w:cs="Traditional Arabic" w:hint="cs"/>
          <w:sz w:val="36"/>
          <w:szCs w:val="36"/>
          <w:lang w:val="en-GB"/>
        </w:rPr>
        <w:sym w:font="AGA Arabesque" w:char="F074"/>
      </w:r>
      <w:r w:rsidR="00C14FA2">
        <w:rPr>
          <w:rFonts w:ascii="Traditional Arabic" w:hAnsi="Traditional Arabic" w:cs="Traditional Arabic" w:hint="cs"/>
          <w:sz w:val="36"/>
          <w:szCs w:val="36"/>
          <w:rtl/>
          <w:lang w:val="en-GB"/>
        </w:rPr>
        <w:t xml:space="preserve"> بالمكان أطلق العدو هذا الوحش على الجيش فهاجم الأسدُ الجيشَ مزمجرا. كان هاشم</w:t>
      </w:r>
      <w:r w:rsidR="00125FD0">
        <w:rPr>
          <w:rFonts w:ascii="Traditional Arabic" w:hAnsi="Traditional Arabic" w:cs="Traditional Arabic" w:hint="cs"/>
          <w:sz w:val="36"/>
          <w:szCs w:val="36"/>
          <w:rtl/>
          <w:lang w:val="en-GB"/>
        </w:rPr>
        <w:t>ُ</w:t>
      </w:r>
      <w:r w:rsidR="00C14FA2">
        <w:rPr>
          <w:rFonts w:ascii="Traditional Arabic" w:hAnsi="Traditional Arabic" w:cs="Traditional Arabic" w:hint="cs"/>
          <w:sz w:val="36"/>
          <w:szCs w:val="36"/>
          <w:rtl/>
          <w:lang w:val="en-GB"/>
        </w:rPr>
        <w:t xml:space="preserve"> بن </w:t>
      </w:r>
      <w:r w:rsidR="00454421">
        <w:rPr>
          <w:rFonts w:ascii="Traditional Arabic" w:hAnsi="Traditional Arabic" w:cs="Traditional Arabic" w:hint="cs"/>
          <w:sz w:val="36"/>
          <w:szCs w:val="36"/>
          <w:rtl/>
          <w:lang w:val="en-GB"/>
        </w:rPr>
        <w:t>أب</w:t>
      </w:r>
      <w:r w:rsidR="00454421">
        <w:rPr>
          <w:rFonts w:ascii="Traditional Arabic" w:hAnsi="Traditional Arabic" w:cs="Traditional Arabic" w:hint="cs"/>
          <w:sz w:val="36"/>
          <w:szCs w:val="36"/>
          <w:rtl/>
          <w:lang w:val="en-GB" w:bidi="ar-EG"/>
        </w:rPr>
        <w:t>ي</w:t>
      </w:r>
      <w:r w:rsidR="00454421">
        <w:rPr>
          <w:rFonts w:ascii="Traditional Arabic" w:hAnsi="Traditional Arabic" w:cs="Traditional Arabic" w:hint="cs"/>
          <w:sz w:val="36"/>
          <w:szCs w:val="36"/>
          <w:rtl/>
          <w:lang w:val="en-GB"/>
        </w:rPr>
        <w:t xml:space="preserve"> </w:t>
      </w:r>
      <w:r w:rsidR="00C14FA2">
        <w:rPr>
          <w:rFonts w:ascii="Traditional Arabic" w:hAnsi="Traditional Arabic" w:cs="Traditional Arabic" w:hint="cs"/>
          <w:sz w:val="36"/>
          <w:szCs w:val="36"/>
          <w:rtl/>
          <w:lang w:val="en-GB"/>
        </w:rPr>
        <w:t xml:space="preserve">وقاص </w:t>
      </w:r>
      <w:r w:rsidR="00454421">
        <w:rPr>
          <w:rFonts w:ascii="Traditional Arabic" w:hAnsi="Traditional Arabic" w:cs="Traditional Arabic" w:hint="cs"/>
          <w:sz w:val="36"/>
          <w:szCs w:val="36"/>
          <w:rtl/>
          <w:lang w:val="en-GB"/>
        </w:rPr>
        <w:t xml:space="preserve">أخو </w:t>
      </w:r>
      <w:r w:rsidR="00C14FA2">
        <w:rPr>
          <w:rFonts w:ascii="Traditional Arabic" w:hAnsi="Traditional Arabic" w:cs="Traditional Arabic" w:hint="cs"/>
          <w:sz w:val="36"/>
          <w:szCs w:val="36"/>
          <w:rtl/>
          <w:lang w:val="en-GB"/>
        </w:rPr>
        <w:t>سعد قائد</w:t>
      </w:r>
      <w:r w:rsidR="00125FD0">
        <w:rPr>
          <w:rFonts w:ascii="Traditional Arabic" w:hAnsi="Traditional Arabic" w:cs="Traditional Arabic" w:hint="cs"/>
          <w:sz w:val="36"/>
          <w:szCs w:val="36"/>
          <w:rtl/>
          <w:lang w:val="en-GB"/>
        </w:rPr>
        <w:t>َ</w:t>
      </w:r>
      <w:r w:rsidR="00C14FA2">
        <w:rPr>
          <w:rFonts w:ascii="Traditional Arabic" w:hAnsi="Traditional Arabic" w:cs="Traditional Arabic" w:hint="cs"/>
          <w:sz w:val="36"/>
          <w:szCs w:val="36"/>
          <w:rtl/>
          <w:lang w:val="en-GB"/>
        </w:rPr>
        <w:t xml:space="preserve"> طليعة الجيش</w:t>
      </w:r>
      <w:r w:rsidR="00333EAD">
        <w:rPr>
          <w:rFonts w:ascii="Traditional Arabic" w:hAnsi="Traditional Arabic" w:cs="Traditional Arabic" w:hint="cs"/>
          <w:sz w:val="36"/>
          <w:szCs w:val="36"/>
          <w:rtl/>
          <w:lang w:val="en-GB"/>
        </w:rPr>
        <w:t>،</w:t>
      </w:r>
      <w:r w:rsidR="00C14FA2">
        <w:rPr>
          <w:rFonts w:ascii="Traditional Arabic" w:hAnsi="Traditional Arabic" w:cs="Traditional Arabic" w:hint="cs"/>
          <w:sz w:val="36"/>
          <w:szCs w:val="36"/>
          <w:rtl/>
          <w:lang w:val="en-GB"/>
        </w:rPr>
        <w:t xml:space="preserve"> فتقدم للأسد وضربه ضربة قاضية وقتله. ثم وقعت معركة المدائن أيضا بعد ذلك. المدائن تقع في </w:t>
      </w:r>
      <w:r w:rsidR="00333EAD">
        <w:rPr>
          <w:rFonts w:ascii="Traditional Arabic" w:hAnsi="Traditional Arabic" w:cs="Traditional Arabic" w:hint="cs"/>
          <w:sz w:val="36"/>
          <w:szCs w:val="36"/>
          <w:rtl/>
          <w:lang w:val="en-GB"/>
        </w:rPr>
        <w:t xml:space="preserve">العراق </w:t>
      </w:r>
      <w:r w:rsidR="004E7E44">
        <w:rPr>
          <w:rFonts w:ascii="Traditional Arabic" w:hAnsi="Traditional Arabic" w:cs="Traditional Arabic" w:hint="cs"/>
          <w:sz w:val="36"/>
          <w:szCs w:val="36"/>
          <w:rtl/>
          <w:lang w:val="en-GB"/>
        </w:rPr>
        <w:t>على مسافة قليلة إلى الجنوب على شاطئ نهر دجلة. ولما عُمرت هناك عدة مدن واحدة بعد الأخرى أطلق عليه</w:t>
      </w:r>
      <w:r w:rsidR="00125FD0">
        <w:rPr>
          <w:rFonts w:ascii="Traditional Arabic" w:hAnsi="Traditional Arabic" w:cs="Traditional Arabic" w:hint="cs"/>
          <w:sz w:val="36"/>
          <w:szCs w:val="36"/>
          <w:rtl/>
          <w:lang w:val="en-GB"/>
        </w:rPr>
        <w:t>ا</w:t>
      </w:r>
      <w:r w:rsidR="004E7E44">
        <w:rPr>
          <w:rFonts w:ascii="Traditional Arabic" w:hAnsi="Traditional Arabic" w:cs="Traditional Arabic" w:hint="cs"/>
          <w:sz w:val="36"/>
          <w:szCs w:val="36"/>
          <w:rtl/>
          <w:lang w:val="en-GB"/>
        </w:rPr>
        <w:t xml:space="preserve"> العرب</w:t>
      </w:r>
      <w:r w:rsidR="00125FD0">
        <w:rPr>
          <w:rFonts w:ascii="Traditional Arabic" w:hAnsi="Traditional Arabic" w:cs="Traditional Arabic" w:hint="cs"/>
          <w:sz w:val="36"/>
          <w:szCs w:val="36"/>
          <w:rtl/>
          <w:lang w:val="en-GB"/>
        </w:rPr>
        <w:t xml:space="preserve"> اسم</w:t>
      </w:r>
      <w:r w:rsidR="004E7E44">
        <w:rPr>
          <w:rFonts w:ascii="Traditional Arabic" w:hAnsi="Traditional Arabic" w:cs="Traditional Arabic" w:hint="cs"/>
          <w:sz w:val="36"/>
          <w:szCs w:val="36"/>
          <w:rtl/>
          <w:lang w:val="en-GB"/>
        </w:rPr>
        <w:t xml:space="preserve"> "المدائن" أي مجموعة المدن. </w:t>
      </w:r>
    </w:p>
    <w:p w14:paraId="794425F3" w14:textId="1392086C" w:rsidR="004E7E44" w:rsidRDefault="004E7E44" w:rsidP="004E7E44">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كانت المدائن عاصمة كسرى وكانت فيها قصوره البيضاء. كان نهر دجلة حائلا بين المسلمين والمدائن فكسر الفُرس جميع جسور النهر.</w:t>
      </w:r>
    </w:p>
    <w:p w14:paraId="6624CC1B" w14:textId="7733372F" w:rsidR="00D411BC" w:rsidRDefault="004E7E44" w:rsidP="00333EAD">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وقد جاء في تاريخ الطبري </w:t>
      </w:r>
      <w:r w:rsidR="00333EAD">
        <w:rPr>
          <w:rFonts w:ascii="Traditional Arabic" w:hAnsi="Traditional Arabic" w:cs="Traditional Arabic" w:hint="cs"/>
          <w:sz w:val="36"/>
          <w:szCs w:val="36"/>
          <w:rtl/>
          <w:lang w:val="en-GB"/>
        </w:rPr>
        <w:t xml:space="preserve">ما </w:t>
      </w:r>
      <w:r>
        <w:rPr>
          <w:rFonts w:ascii="Traditional Arabic" w:hAnsi="Traditional Arabic" w:cs="Traditional Arabic" w:hint="cs"/>
          <w:sz w:val="36"/>
          <w:szCs w:val="36"/>
          <w:rtl/>
          <w:lang w:val="en-GB"/>
        </w:rPr>
        <w:t xml:space="preserve">مفاده أن </w:t>
      </w:r>
      <w:r w:rsidR="007D0A4E">
        <w:rPr>
          <w:rFonts w:ascii="Traditional Arabic" w:hAnsi="Traditional Arabic" w:cs="Traditional Arabic" w:hint="cs"/>
          <w:sz w:val="36"/>
          <w:szCs w:val="36"/>
          <w:rtl/>
          <w:lang w:val="en-GB"/>
        </w:rPr>
        <w:t xml:space="preserve">سعدا بحث عن السفن لعبور النهر، ولكن تبين له أن العدو مستول عليها. كان سعد يريد أن يعبر المسلمون النهر، فأخبره بعض أهل القرى بمكان حيث يمكنه عبور النهر بسهولة. ولكن سعدا لم يعمل بمشورتهم. وفي هذه الأثناء أصبح ماء النهر هائجا ومائجا. ثم أُري سعدٌ في المنام ذات ليلة أن المسلمين قد خاضوا النهر </w:t>
      </w:r>
      <w:r w:rsidR="00333EAD">
        <w:rPr>
          <w:rFonts w:ascii="Traditional Arabic" w:hAnsi="Traditional Arabic" w:cs="Traditional Arabic" w:hint="cs"/>
          <w:sz w:val="36"/>
          <w:szCs w:val="36"/>
          <w:rtl/>
          <w:lang w:val="en-GB"/>
        </w:rPr>
        <w:t xml:space="preserve">بأحصنتهم </w:t>
      </w:r>
      <w:r w:rsidR="007D0A4E">
        <w:rPr>
          <w:rFonts w:ascii="Traditional Arabic" w:hAnsi="Traditional Arabic" w:cs="Traditional Arabic" w:hint="cs"/>
          <w:sz w:val="36"/>
          <w:szCs w:val="36"/>
          <w:rtl/>
          <w:lang w:val="en-GB"/>
        </w:rPr>
        <w:t>وعبروه مع أن النهر كان مائجا. فعقد سعدٌ العزم لعب</w:t>
      </w:r>
      <w:r w:rsidR="00A448B7">
        <w:rPr>
          <w:rFonts w:ascii="Traditional Arabic" w:hAnsi="Traditional Arabic" w:cs="Traditional Arabic" w:hint="cs"/>
          <w:sz w:val="36"/>
          <w:szCs w:val="36"/>
          <w:rtl/>
          <w:lang w:val="en-GB"/>
        </w:rPr>
        <w:t>ور النهر تحقيقا للرؤيا، فقال للجيش ما مفاده: أيها المسلمون</w:t>
      </w:r>
      <w:r w:rsidR="007D0A4E">
        <w:rPr>
          <w:rFonts w:ascii="Traditional Arabic" w:hAnsi="Traditional Arabic" w:cs="Traditional Arabic" w:hint="cs"/>
          <w:sz w:val="36"/>
          <w:szCs w:val="36"/>
          <w:rtl/>
          <w:lang w:val="en-GB"/>
        </w:rPr>
        <w:t xml:space="preserve"> </w:t>
      </w:r>
      <w:r w:rsidR="00A448B7">
        <w:rPr>
          <w:rFonts w:ascii="Traditional Arabic" w:hAnsi="Traditional Arabic" w:cs="Traditional Arabic" w:hint="cs"/>
          <w:sz w:val="36"/>
          <w:szCs w:val="36"/>
          <w:rtl/>
          <w:lang w:val="en-GB"/>
        </w:rPr>
        <w:t xml:space="preserve">لقد اتخذ العدو النهرَ ملاذا له فتعالوا نعبره </w:t>
      </w:r>
      <w:r w:rsidR="00225B8B">
        <w:rPr>
          <w:rFonts w:ascii="Traditional Arabic" w:hAnsi="Traditional Arabic" w:cs="Traditional Arabic" w:hint="cs"/>
          <w:sz w:val="36"/>
          <w:szCs w:val="36"/>
          <w:rtl/>
          <w:lang w:val="en-GB"/>
        </w:rPr>
        <w:t xml:space="preserve">سابحين. قال ذلك وخاض النهر بحصانه ففعل الجنود أيضا ذلك </w:t>
      </w:r>
      <w:r w:rsidR="00333EAD">
        <w:rPr>
          <w:rFonts w:ascii="Traditional Arabic" w:hAnsi="Traditional Arabic" w:cs="Traditional Arabic" w:hint="cs"/>
          <w:sz w:val="36"/>
          <w:szCs w:val="36"/>
          <w:rtl/>
          <w:lang w:val="en-GB"/>
        </w:rPr>
        <w:t>اتباعًا</w:t>
      </w:r>
      <w:r w:rsidR="00225B8B">
        <w:rPr>
          <w:rFonts w:ascii="Traditional Arabic" w:hAnsi="Traditional Arabic" w:cs="Traditional Arabic" w:hint="cs"/>
          <w:sz w:val="36"/>
          <w:szCs w:val="36"/>
          <w:rtl/>
          <w:lang w:val="en-GB"/>
        </w:rPr>
        <w:t xml:space="preserve"> </w:t>
      </w:r>
      <w:r w:rsidR="00333EAD">
        <w:rPr>
          <w:rFonts w:ascii="Traditional Arabic" w:hAnsi="Traditional Arabic" w:cs="Traditional Arabic" w:hint="cs"/>
          <w:sz w:val="36"/>
          <w:szCs w:val="36"/>
          <w:rtl/>
          <w:lang w:val="en-GB"/>
        </w:rPr>
        <w:t>ل</w:t>
      </w:r>
      <w:r w:rsidR="00225B8B">
        <w:rPr>
          <w:rFonts w:ascii="Traditional Arabic" w:hAnsi="Traditional Arabic" w:cs="Traditional Arabic" w:hint="cs"/>
          <w:sz w:val="36"/>
          <w:szCs w:val="36"/>
          <w:rtl/>
          <w:lang w:val="en-GB"/>
        </w:rPr>
        <w:t xml:space="preserve">قائدهم، ونزل جيش المسلمين في الجانب الآخر من النهر. فلما رأى جيش الخصم هذا المشهد صاحوا مذعورين "ديوان آمد، ديوان آمد"، وفرّوا. فاستولى المسلمون </w:t>
      </w:r>
      <w:r w:rsidR="00333EAD">
        <w:rPr>
          <w:rFonts w:ascii="Traditional Arabic" w:hAnsi="Traditional Arabic" w:cs="Traditional Arabic" w:hint="cs"/>
          <w:sz w:val="36"/>
          <w:szCs w:val="36"/>
          <w:rtl/>
          <w:lang w:val="en-GB"/>
        </w:rPr>
        <w:t xml:space="preserve">على </w:t>
      </w:r>
      <w:r w:rsidR="00225B8B">
        <w:rPr>
          <w:rFonts w:ascii="Traditional Arabic" w:hAnsi="Traditional Arabic" w:cs="Traditional Arabic" w:hint="cs"/>
          <w:sz w:val="36"/>
          <w:szCs w:val="36"/>
          <w:rtl/>
          <w:lang w:val="en-GB"/>
        </w:rPr>
        <w:t xml:space="preserve">المدينة وقصور كسرى. </w:t>
      </w:r>
      <w:r w:rsidR="002D2C65">
        <w:rPr>
          <w:rFonts w:ascii="Traditional Arabic" w:hAnsi="Traditional Arabic" w:cs="Traditional Arabic" w:hint="cs"/>
          <w:sz w:val="36"/>
          <w:szCs w:val="36"/>
          <w:rtl/>
          <w:lang w:val="en-GB"/>
        </w:rPr>
        <w:t xml:space="preserve">وكان كسرى قد نقل عائلته من هناك قبل وصول المسلمين. فتمكّن المسلمون من فتح المدينة بسهولة. وبذلك تحققت نبوءة رسول الله </w:t>
      </w:r>
      <w:r w:rsidR="002D2C65">
        <w:rPr>
          <w:rFonts w:ascii="Traditional Arabic" w:hAnsi="Traditional Arabic" w:cs="Traditional Arabic" w:hint="cs"/>
          <w:sz w:val="36"/>
          <w:szCs w:val="36"/>
          <w:lang w:val="en-GB"/>
        </w:rPr>
        <w:sym w:font="AGA Arabesque" w:char="F072"/>
      </w:r>
      <w:r w:rsidR="002D2C65">
        <w:rPr>
          <w:rFonts w:ascii="Traditional Arabic" w:hAnsi="Traditional Arabic" w:cs="Traditional Arabic" w:hint="cs"/>
          <w:sz w:val="36"/>
          <w:szCs w:val="36"/>
          <w:rtl/>
          <w:lang w:val="en-GB"/>
        </w:rPr>
        <w:t xml:space="preserve"> التي أنبأ بها يوم الأحزاب عند حفر الخندق عند ضربه الصخرة بالمعول، وقال: قد أُريتُ قصور المدائن البيضاء منهدمة. بالنظر إلى هذه القصور خربة قرأ سعد </w:t>
      </w:r>
      <w:r w:rsidR="002D2C65">
        <w:rPr>
          <w:rFonts w:ascii="Traditional Arabic" w:hAnsi="Traditional Arabic" w:cs="Traditional Arabic" w:hint="cs"/>
          <w:sz w:val="36"/>
          <w:szCs w:val="36"/>
          <w:lang w:val="en-GB"/>
        </w:rPr>
        <w:sym w:font="AGA Arabesque" w:char="F074"/>
      </w:r>
      <w:r w:rsidR="002D2C65">
        <w:rPr>
          <w:rFonts w:ascii="Traditional Arabic" w:hAnsi="Traditional Arabic" w:cs="Traditional Arabic" w:hint="cs"/>
          <w:sz w:val="36"/>
          <w:szCs w:val="36"/>
          <w:rtl/>
          <w:lang w:val="en-GB"/>
        </w:rPr>
        <w:t xml:space="preserve"> آيات من سورة الدخان: </w:t>
      </w:r>
      <w:r w:rsidR="002D2C65">
        <w:rPr>
          <w:rFonts w:ascii="Traditional Arabic" w:hAnsi="Traditional Arabic" w:cs="Traditional Arabic" w:hint="cs"/>
          <w:sz w:val="36"/>
          <w:szCs w:val="36"/>
          <w:lang w:val="en-GB"/>
        </w:rPr>
        <w:sym w:font="AGA Arabesque" w:char="F05D"/>
      </w:r>
      <w:r w:rsidR="002D2C65" w:rsidRPr="002D2C65">
        <w:rPr>
          <w:rFonts w:ascii="Traditional Arabic" w:hAnsi="Traditional Arabic" w:cs="Traditional Arabic"/>
          <w:sz w:val="36"/>
          <w:szCs w:val="36"/>
          <w:rtl/>
          <w:lang w:val="en-GB"/>
        </w:rPr>
        <w:t xml:space="preserve">كَمْ تَرَكُوا مِنْ جَنَّاتٍ وَعُيُونٍ </w:t>
      </w:r>
      <w:r w:rsidR="002D2C65">
        <w:rPr>
          <w:rFonts w:ascii="Traditional Arabic" w:hAnsi="Traditional Arabic" w:cs="Traditional Arabic" w:hint="cs"/>
          <w:sz w:val="36"/>
          <w:szCs w:val="36"/>
          <w:rtl/>
          <w:lang w:val="en-GB"/>
        </w:rPr>
        <w:t>*</w:t>
      </w:r>
      <w:r w:rsidR="002D2C65" w:rsidRPr="002D2C65">
        <w:rPr>
          <w:rFonts w:ascii="Traditional Arabic" w:hAnsi="Traditional Arabic" w:cs="Traditional Arabic"/>
          <w:sz w:val="36"/>
          <w:szCs w:val="36"/>
          <w:rtl/>
          <w:lang w:val="en-GB"/>
        </w:rPr>
        <w:t xml:space="preserve"> وَزُرُوعٍ وَمَقَامٍ كَرِيمٍ </w:t>
      </w:r>
      <w:r w:rsidR="002D2C65">
        <w:rPr>
          <w:rFonts w:ascii="Traditional Arabic" w:hAnsi="Traditional Arabic" w:cs="Traditional Arabic" w:hint="cs"/>
          <w:sz w:val="36"/>
          <w:szCs w:val="36"/>
          <w:rtl/>
          <w:lang w:val="en-GB"/>
        </w:rPr>
        <w:t>*</w:t>
      </w:r>
      <w:r w:rsidR="002D2C65" w:rsidRPr="002D2C65">
        <w:rPr>
          <w:rFonts w:ascii="Traditional Arabic" w:hAnsi="Traditional Arabic" w:cs="Traditional Arabic"/>
          <w:sz w:val="36"/>
          <w:szCs w:val="36"/>
          <w:rtl/>
          <w:lang w:val="en-GB"/>
        </w:rPr>
        <w:t xml:space="preserve"> وَنَع</w:t>
      </w:r>
      <w:r w:rsidR="002D2C65">
        <w:rPr>
          <w:rFonts w:ascii="Traditional Arabic" w:hAnsi="Traditional Arabic" w:cs="Traditional Arabic"/>
          <w:sz w:val="36"/>
          <w:szCs w:val="36"/>
          <w:rtl/>
          <w:lang w:val="en-GB"/>
        </w:rPr>
        <w:t>ْمَةٍ كَانُوا فِيهَا فَاكِهِينَ</w:t>
      </w:r>
      <w:r w:rsidR="002D2C65">
        <w:rPr>
          <w:rFonts w:ascii="Traditional Arabic" w:hAnsi="Traditional Arabic" w:cs="Traditional Arabic"/>
          <w:sz w:val="36"/>
          <w:szCs w:val="36"/>
          <w:lang w:val="en-GB"/>
        </w:rPr>
        <w:sym w:font="AGA Arabesque" w:char="F05B"/>
      </w:r>
      <w:r w:rsidR="002D2C65">
        <w:rPr>
          <w:rFonts w:ascii="Traditional Arabic" w:hAnsi="Traditional Arabic" w:cs="Traditional Arabic" w:hint="cs"/>
          <w:sz w:val="36"/>
          <w:szCs w:val="36"/>
          <w:rtl/>
          <w:lang w:val="en-GB"/>
        </w:rPr>
        <w:t xml:space="preserve"> </w:t>
      </w:r>
    </w:p>
    <w:p w14:paraId="0CB7D707" w14:textId="55C91A4C" w:rsidR="009D365D" w:rsidRDefault="009D365D" w:rsidP="00125FD0">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rPr>
        <w:lastRenderedPageBreak/>
        <w:t xml:space="preserve">ثم أمر سعدٌ أن يُجمع الكنـز الملكي </w:t>
      </w:r>
      <w:r w:rsidR="00333EAD">
        <w:rPr>
          <w:rFonts w:ascii="Traditional Arabic" w:hAnsi="Traditional Arabic" w:cs="Traditional Arabic" w:hint="cs"/>
          <w:sz w:val="36"/>
          <w:szCs w:val="36"/>
          <w:rtl/>
          <w:lang w:val="en-GB"/>
        </w:rPr>
        <w:t xml:space="preserve">والمجوهرات </w:t>
      </w:r>
      <w:r>
        <w:rPr>
          <w:rFonts w:ascii="Traditional Arabic" w:hAnsi="Traditional Arabic" w:cs="Traditional Arabic" w:hint="cs"/>
          <w:sz w:val="36"/>
          <w:szCs w:val="36"/>
          <w:rtl/>
          <w:lang w:val="en-GB"/>
        </w:rPr>
        <w:t xml:space="preserve">النادرة في مكان واحد. كان الكنـز يتضمن تذكارات الملوك </w:t>
      </w:r>
      <w:r w:rsidR="00333EAD">
        <w:rPr>
          <w:rFonts w:ascii="Traditional Arabic" w:hAnsi="Traditional Arabic" w:cs="Traditional Arabic" w:hint="cs"/>
          <w:sz w:val="36"/>
          <w:szCs w:val="36"/>
          <w:rtl/>
          <w:lang w:val="en-GB"/>
        </w:rPr>
        <w:t xml:space="preserve">التي يبلغ </w:t>
      </w:r>
      <w:r>
        <w:rPr>
          <w:rFonts w:ascii="Traditional Arabic" w:hAnsi="Traditional Arabic" w:cs="Traditional Arabic" w:hint="cs"/>
          <w:sz w:val="36"/>
          <w:szCs w:val="36"/>
          <w:rtl/>
          <w:lang w:val="en-GB"/>
        </w:rPr>
        <w:t>عددها الآلاف بما فيها الدروع والسيوف والخناجر والتيجان وا</w:t>
      </w:r>
      <w:r w:rsidR="00125FD0">
        <w:rPr>
          <w:rFonts w:ascii="Traditional Arabic" w:hAnsi="Traditional Arabic" w:cs="Traditional Arabic" w:hint="cs"/>
          <w:sz w:val="36"/>
          <w:szCs w:val="36"/>
          <w:rtl/>
          <w:lang w:val="en-GB"/>
        </w:rPr>
        <w:t>لألبسة الملكية، وحصان ذهبي عليه</w:t>
      </w:r>
      <w:r>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bidi="ar-EG"/>
        </w:rPr>
        <w:t xml:space="preserve">سرج فضي، </w:t>
      </w:r>
      <w:r w:rsidR="002359CE">
        <w:rPr>
          <w:rFonts w:ascii="Traditional Arabic" w:hAnsi="Traditional Arabic" w:cs="Traditional Arabic" w:hint="cs"/>
          <w:sz w:val="36"/>
          <w:szCs w:val="36"/>
          <w:rtl/>
          <w:lang w:val="en-GB" w:bidi="ar-EG"/>
        </w:rPr>
        <w:t>ومرصع صدره باليواقيت والزمرد. كذلك كانت ضمن الأشياء ناقة فضية عليها سرج ذهبي. وكان زمامها مرصّعا باليواقيت الثمينة جدا. كان في الغ</w:t>
      </w:r>
      <w:r w:rsidR="005B569D">
        <w:rPr>
          <w:rFonts w:ascii="Traditional Arabic" w:hAnsi="Traditional Arabic" w:cs="Traditional Arabic" w:hint="cs"/>
          <w:sz w:val="36"/>
          <w:szCs w:val="36"/>
          <w:rtl/>
          <w:lang w:val="en-GB" w:bidi="ar-EG"/>
        </w:rPr>
        <w:t>نائم فرش يسمى عند الفرس "بهار"، كانت أرضيته من الذهب</w:t>
      </w:r>
      <w:r w:rsidR="00125FD0">
        <w:rPr>
          <w:rFonts w:ascii="Traditional Arabic" w:hAnsi="Traditional Arabic" w:cs="Traditional Arabic" w:hint="cs"/>
          <w:sz w:val="36"/>
          <w:szCs w:val="36"/>
          <w:rtl/>
          <w:lang w:val="en-GB" w:bidi="ar-EG"/>
        </w:rPr>
        <w:t>،</w:t>
      </w:r>
      <w:r w:rsidR="00FB2EE8">
        <w:rPr>
          <w:rFonts w:ascii="Traditional Arabic" w:hAnsi="Traditional Arabic" w:cs="Traditional Arabic" w:hint="cs"/>
          <w:sz w:val="36"/>
          <w:szCs w:val="36"/>
          <w:rtl/>
          <w:lang w:val="en-GB" w:bidi="ar-EG"/>
        </w:rPr>
        <w:t xml:space="preserve"> وعلى </w:t>
      </w:r>
      <w:r w:rsidR="005B569D">
        <w:rPr>
          <w:rFonts w:ascii="Traditional Arabic" w:hAnsi="Traditional Arabic" w:cs="Traditional Arabic" w:hint="cs"/>
          <w:sz w:val="36"/>
          <w:szCs w:val="36"/>
          <w:rtl/>
          <w:lang w:val="en-GB" w:bidi="ar-EG"/>
        </w:rPr>
        <w:t xml:space="preserve">شجرة فواكه من الفضة والجواهر الثمينة. جمع الجيش هذا الأثاث كله ولكن كان الجنود المسلمون </w:t>
      </w:r>
      <w:r w:rsidR="00A929DA">
        <w:rPr>
          <w:rFonts w:ascii="Traditional Arabic" w:hAnsi="Traditional Arabic" w:cs="Traditional Arabic" w:hint="cs"/>
          <w:sz w:val="36"/>
          <w:szCs w:val="36"/>
          <w:rtl/>
          <w:lang w:val="en-GB" w:bidi="ar-EG"/>
        </w:rPr>
        <w:t xml:space="preserve">صادقين </w:t>
      </w:r>
      <w:r w:rsidR="005B569D">
        <w:rPr>
          <w:rFonts w:ascii="Traditional Arabic" w:hAnsi="Traditional Arabic" w:cs="Traditional Arabic" w:hint="cs"/>
          <w:sz w:val="36"/>
          <w:szCs w:val="36"/>
          <w:rtl/>
          <w:lang w:val="en-GB" w:bidi="ar-EG"/>
        </w:rPr>
        <w:t xml:space="preserve">وأمناء جدا، فجاؤوا بكل ما وجدوه إلى قائدهم ووضعوه أمامه. عندما </w:t>
      </w:r>
      <w:r w:rsidR="00A929DA">
        <w:rPr>
          <w:rFonts w:ascii="Traditional Arabic" w:hAnsi="Traditional Arabic" w:cs="Traditional Arabic" w:hint="cs"/>
          <w:sz w:val="36"/>
          <w:szCs w:val="36"/>
          <w:rtl/>
          <w:lang w:val="en-GB" w:bidi="ar-EG"/>
        </w:rPr>
        <w:t xml:space="preserve">رُصَّت </w:t>
      </w:r>
      <w:r w:rsidR="005B569D">
        <w:rPr>
          <w:rFonts w:ascii="Traditional Arabic" w:hAnsi="Traditional Arabic" w:cs="Traditional Arabic" w:hint="cs"/>
          <w:sz w:val="36"/>
          <w:szCs w:val="36"/>
          <w:rtl/>
          <w:lang w:val="en-GB" w:bidi="ar-EG"/>
        </w:rPr>
        <w:t xml:space="preserve">كل هذه الأشياء </w:t>
      </w:r>
      <w:r w:rsidR="00125FD0">
        <w:rPr>
          <w:rFonts w:ascii="Traditional Arabic" w:hAnsi="Traditional Arabic" w:cs="Traditional Arabic" w:hint="cs"/>
          <w:sz w:val="36"/>
          <w:szCs w:val="36"/>
          <w:rtl/>
          <w:lang w:val="en-GB" w:bidi="ar-EG"/>
        </w:rPr>
        <w:t xml:space="preserve">لمعت الأرض إلى بُعد شاسع. </w:t>
      </w:r>
      <w:r w:rsidR="00FE2785">
        <w:rPr>
          <w:rFonts w:ascii="Traditional Arabic" w:hAnsi="Traditional Arabic" w:cs="Traditional Arabic" w:hint="cs"/>
          <w:sz w:val="36"/>
          <w:szCs w:val="36"/>
          <w:rtl/>
          <w:lang w:val="en-GB" w:bidi="ar-EG"/>
        </w:rPr>
        <w:t>استغرب سعدٌ لهذا المشهد وقال: الذين لم يأخذوا من هذه الأشياء الثم</w:t>
      </w:r>
      <w:r w:rsidR="00125FD0">
        <w:rPr>
          <w:rFonts w:ascii="Traditional Arabic" w:hAnsi="Traditional Arabic" w:cs="Traditional Arabic" w:hint="cs"/>
          <w:sz w:val="36"/>
          <w:szCs w:val="36"/>
          <w:rtl/>
          <w:lang w:val="en-GB" w:bidi="ar-EG"/>
        </w:rPr>
        <w:t>ي</w:t>
      </w:r>
      <w:r w:rsidR="00FE2785">
        <w:rPr>
          <w:rFonts w:ascii="Traditional Arabic" w:hAnsi="Traditional Arabic" w:cs="Traditional Arabic" w:hint="cs"/>
          <w:sz w:val="36"/>
          <w:szCs w:val="36"/>
          <w:rtl/>
          <w:lang w:val="en-GB" w:bidi="ar-EG"/>
        </w:rPr>
        <w:t xml:space="preserve">نة شيئا </w:t>
      </w:r>
      <w:r w:rsidR="006611F3">
        <w:rPr>
          <w:rFonts w:ascii="Traditional Arabic" w:hAnsi="Traditional Arabic" w:cs="Traditional Arabic" w:hint="cs"/>
          <w:sz w:val="36"/>
          <w:szCs w:val="36"/>
          <w:rtl/>
          <w:lang w:val="en-GB" w:bidi="ar-EG"/>
        </w:rPr>
        <w:t>ف</w:t>
      </w:r>
      <w:r w:rsidR="00FE2785">
        <w:rPr>
          <w:rFonts w:ascii="Traditional Arabic" w:hAnsi="Traditional Arabic" w:cs="Traditional Arabic" w:hint="cs"/>
          <w:sz w:val="36"/>
          <w:szCs w:val="36"/>
          <w:rtl/>
          <w:lang w:val="en-GB" w:bidi="ar-EG"/>
        </w:rPr>
        <w:t xml:space="preserve">إنهم أمناء </w:t>
      </w:r>
      <w:r w:rsidR="00013BF4">
        <w:rPr>
          <w:rFonts w:ascii="Traditional Arabic" w:hAnsi="Traditional Arabic" w:cs="Traditional Arabic" w:hint="cs"/>
          <w:sz w:val="36"/>
          <w:szCs w:val="36"/>
          <w:rtl/>
          <w:lang w:val="en-GB" w:bidi="ar-EG"/>
        </w:rPr>
        <w:t xml:space="preserve">إلى أقصى الحدود </w:t>
      </w:r>
      <w:r w:rsidR="00FE2785">
        <w:rPr>
          <w:rFonts w:ascii="Traditional Arabic" w:hAnsi="Traditional Arabic" w:cs="Traditional Arabic" w:hint="cs"/>
          <w:sz w:val="36"/>
          <w:szCs w:val="36"/>
          <w:rtl/>
          <w:lang w:val="en-GB" w:bidi="ar-EG"/>
        </w:rPr>
        <w:t xml:space="preserve">دون أدنى شك. </w:t>
      </w:r>
      <w:r w:rsidR="00013BF4">
        <w:rPr>
          <w:rFonts w:ascii="Traditional Arabic" w:hAnsi="Traditional Arabic" w:cs="Traditional Arabic" w:hint="cs"/>
          <w:sz w:val="36"/>
          <w:szCs w:val="36"/>
          <w:rtl/>
          <w:lang w:val="en-GB" w:bidi="ar-EG"/>
        </w:rPr>
        <w:t xml:space="preserve">قُسمت الغنائم بحسب القانون وأُرسل خُمسها إلى الخليفة. لقد أُرسل الفرش والأشياء القديمة بأسلوب ليرى العرب مشهد جاه الفُرس </w:t>
      </w:r>
      <w:r w:rsidR="006611F3">
        <w:rPr>
          <w:rFonts w:ascii="Traditional Arabic" w:hAnsi="Traditional Arabic" w:cs="Traditional Arabic" w:hint="cs"/>
          <w:sz w:val="36"/>
          <w:szCs w:val="36"/>
          <w:rtl/>
          <w:lang w:val="en-GB" w:bidi="ar-EG"/>
        </w:rPr>
        <w:t>و</w:t>
      </w:r>
      <w:r w:rsidR="00013BF4">
        <w:rPr>
          <w:rFonts w:ascii="Traditional Arabic" w:hAnsi="Traditional Arabic" w:cs="Traditional Arabic" w:hint="cs"/>
          <w:sz w:val="36"/>
          <w:szCs w:val="36"/>
          <w:rtl/>
          <w:lang w:val="en-GB" w:bidi="ar-EG"/>
        </w:rPr>
        <w:t xml:space="preserve">هيبتهم وفتوح الإسلام وازدهارهم. عندما وُضعت هذه الأشياء أمام عمر </w:t>
      </w:r>
      <w:r w:rsidR="00013BF4">
        <w:rPr>
          <w:rFonts w:ascii="Traditional Arabic" w:hAnsi="Traditional Arabic" w:cs="Traditional Arabic" w:hint="cs"/>
          <w:sz w:val="36"/>
          <w:szCs w:val="36"/>
          <w:lang w:val="en-GB" w:bidi="ar-EG"/>
        </w:rPr>
        <w:sym w:font="AGA Arabesque" w:char="F074"/>
      </w:r>
      <w:r w:rsidR="00013BF4">
        <w:rPr>
          <w:rFonts w:ascii="Traditional Arabic" w:hAnsi="Traditional Arabic" w:cs="Traditional Arabic" w:hint="cs"/>
          <w:sz w:val="36"/>
          <w:szCs w:val="36"/>
          <w:rtl/>
          <w:lang w:val="en-GB" w:bidi="ar-EG"/>
        </w:rPr>
        <w:t xml:space="preserve"> استغرب أيضا </w:t>
      </w:r>
      <w:r w:rsidR="00125FD0">
        <w:rPr>
          <w:rFonts w:ascii="Traditional Arabic" w:hAnsi="Traditional Arabic" w:cs="Traditional Arabic" w:hint="cs"/>
          <w:sz w:val="36"/>
          <w:szCs w:val="36"/>
          <w:rtl/>
          <w:lang w:val="en-GB" w:bidi="ar-EG"/>
        </w:rPr>
        <w:t>من</w:t>
      </w:r>
      <w:r w:rsidR="00013BF4">
        <w:rPr>
          <w:rFonts w:ascii="Traditional Arabic" w:hAnsi="Traditional Arabic" w:cs="Traditional Arabic" w:hint="cs"/>
          <w:sz w:val="36"/>
          <w:szCs w:val="36"/>
          <w:rtl/>
          <w:lang w:val="en-GB" w:bidi="ar-EG"/>
        </w:rPr>
        <w:t xml:space="preserve"> أمانة الجيش </w:t>
      </w:r>
      <w:r w:rsidR="00A929DA">
        <w:rPr>
          <w:rFonts w:ascii="Traditional Arabic" w:hAnsi="Traditional Arabic" w:cs="Traditional Arabic" w:hint="cs"/>
          <w:sz w:val="36"/>
          <w:szCs w:val="36"/>
          <w:rtl/>
          <w:lang w:val="en-GB" w:bidi="ar-EG"/>
        </w:rPr>
        <w:t>واستغنائهم</w:t>
      </w:r>
      <w:r w:rsidR="00013BF4">
        <w:rPr>
          <w:rFonts w:ascii="Traditional Arabic" w:hAnsi="Traditional Arabic" w:cs="Traditional Arabic" w:hint="cs"/>
          <w:sz w:val="36"/>
          <w:szCs w:val="36"/>
          <w:rtl/>
          <w:lang w:val="en-GB" w:bidi="ar-EG"/>
        </w:rPr>
        <w:t>، وقال مستغربا ما مفاده: كم هم أمناء هؤلاء الجنود! كان في المدينة شخص اسمه "م</w:t>
      </w:r>
      <w:r w:rsidR="008A56F0">
        <w:rPr>
          <w:rFonts w:ascii="Traditional Arabic" w:hAnsi="Traditional Arabic" w:cs="Traditional Arabic" w:hint="cs"/>
          <w:sz w:val="36"/>
          <w:szCs w:val="36"/>
          <w:rtl/>
          <w:lang w:val="en-GB" w:bidi="ar-EG"/>
        </w:rPr>
        <w:t>ح</w:t>
      </w:r>
      <w:r w:rsidR="00013BF4">
        <w:rPr>
          <w:rFonts w:ascii="Traditional Arabic" w:hAnsi="Traditional Arabic" w:cs="Traditional Arabic" w:hint="cs"/>
          <w:sz w:val="36"/>
          <w:szCs w:val="36"/>
          <w:rtl/>
          <w:lang w:val="en-GB" w:bidi="ar-EG"/>
        </w:rPr>
        <w:t>ل</w:t>
      </w:r>
      <w:r w:rsidR="008A56F0">
        <w:rPr>
          <w:rFonts w:ascii="Traditional Arabic" w:hAnsi="Traditional Arabic" w:cs="Traditional Arabic" w:hint="cs"/>
          <w:sz w:val="36"/>
          <w:szCs w:val="36"/>
          <w:rtl/>
          <w:lang w:val="en-GB" w:bidi="ar-EG"/>
        </w:rPr>
        <w:t>ّ</w:t>
      </w:r>
      <w:r w:rsidR="00013BF4">
        <w:rPr>
          <w:rFonts w:ascii="Traditional Arabic" w:hAnsi="Traditional Arabic" w:cs="Traditional Arabic" w:hint="cs"/>
          <w:sz w:val="36"/>
          <w:szCs w:val="36"/>
          <w:rtl/>
          <w:lang w:val="en-GB" w:bidi="ar-EG"/>
        </w:rPr>
        <w:t>م"</w:t>
      </w:r>
      <w:r w:rsidR="00361259">
        <w:rPr>
          <w:rFonts w:ascii="Traditional Arabic" w:hAnsi="Traditional Arabic" w:cs="Traditional Arabic" w:hint="cs"/>
          <w:sz w:val="36"/>
          <w:szCs w:val="36"/>
          <w:rtl/>
          <w:lang w:val="en-GB" w:bidi="ar-EG"/>
        </w:rPr>
        <w:t xml:space="preserve"> وكان جميل الصورة طويل القامة، فأمر سيدنا عمر </w:t>
      </w:r>
      <w:r w:rsidR="00361259">
        <w:rPr>
          <w:rFonts w:ascii="Traditional Arabic" w:hAnsi="Traditional Arabic" w:cs="Traditional Arabic" w:hint="cs"/>
          <w:sz w:val="36"/>
          <w:szCs w:val="36"/>
          <w:lang w:val="en-GB" w:bidi="ar-EG"/>
        </w:rPr>
        <w:sym w:font="AGA Arabesque" w:char="F074"/>
      </w:r>
      <w:r w:rsidR="008A56F0">
        <w:rPr>
          <w:rFonts w:ascii="Traditional Arabic" w:hAnsi="Traditional Arabic" w:cs="Traditional Arabic" w:hint="cs"/>
          <w:sz w:val="36"/>
          <w:szCs w:val="36"/>
          <w:rtl/>
          <w:lang w:val="en-GB" w:bidi="ar-EG"/>
        </w:rPr>
        <w:t xml:space="preserve"> أن يُلبس هو لباس كسرى</w:t>
      </w:r>
      <w:r w:rsidR="00361259">
        <w:rPr>
          <w:rFonts w:ascii="Traditional Arabic" w:hAnsi="Traditional Arabic" w:cs="Traditional Arabic" w:hint="cs"/>
          <w:sz w:val="36"/>
          <w:szCs w:val="36"/>
          <w:rtl/>
          <w:lang w:val="en-GB" w:bidi="ar-EG"/>
        </w:rPr>
        <w:t xml:space="preserve">. كانت </w:t>
      </w:r>
      <w:r w:rsidR="00010EC6">
        <w:rPr>
          <w:rFonts w:ascii="Traditional Arabic" w:hAnsi="Traditional Arabic" w:cs="Traditional Arabic" w:hint="cs"/>
          <w:sz w:val="36"/>
          <w:szCs w:val="36"/>
          <w:rtl/>
          <w:lang w:val="en-GB" w:bidi="ar-EG"/>
        </w:rPr>
        <w:t xml:space="preserve">حالة الألبسة من نوعية وحالة مختلفة، فأُلبس </w:t>
      </w:r>
      <w:r w:rsidR="008A56F0">
        <w:rPr>
          <w:rFonts w:ascii="Traditional Arabic" w:hAnsi="Traditional Arabic" w:cs="Traditional Arabic" w:hint="cs"/>
          <w:sz w:val="36"/>
          <w:szCs w:val="36"/>
          <w:rtl/>
          <w:lang w:val="en-GB" w:bidi="ar-EG"/>
        </w:rPr>
        <w:t xml:space="preserve">محلّم تلك الثياب واحدا بعد الآخر، </w:t>
      </w:r>
      <w:r w:rsidR="000B5A96">
        <w:rPr>
          <w:rFonts w:ascii="Traditional Arabic" w:hAnsi="Traditional Arabic" w:cs="Traditional Arabic" w:hint="cs"/>
          <w:sz w:val="36"/>
          <w:szCs w:val="36"/>
          <w:rtl/>
          <w:lang w:val="en-GB" w:bidi="ar-EG"/>
        </w:rPr>
        <w:t xml:space="preserve">وأُعجب الناس بجمالها كثيرا. كذلك وُزّع الفرش "بهار" أيضا. </w:t>
      </w:r>
    </w:p>
    <w:p w14:paraId="6FEE15C1" w14:textId="12C2CB76" w:rsidR="0015172A" w:rsidRPr="000A6F21" w:rsidRDefault="000B5A96" w:rsidP="006611F3">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هناك معركة جلولاء التي وقعت في 16 من الهجرة. بعد المدائن اجتمع الفُرس في جلولاء وبدأوا بالاستعداد للمواجهة. فأرسل سعدٌ </w:t>
      </w:r>
      <w:r>
        <w:rPr>
          <w:rFonts w:ascii="Traditional Arabic" w:hAnsi="Traditional Arabic" w:cs="Traditional Arabic" w:hint="cs"/>
          <w:sz w:val="36"/>
          <w:szCs w:val="36"/>
          <w:lang w:val="en-GB" w:bidi="ar-EG"/>
        </w:rPr>
        <w:sym w:font="AGA Arabesque" w:char="F074"/>
      </w:r>
      <w:r>
        <w:rPr>
          <w:rFonts w:ascii="Traditional Arabic" w:hAnsi="Traditional Arabic" w:cs="Traditional Arabic" w:hint="cs"/>
          <w:sz w:val="36"/>
          <w:szCs w:val="36"/>
          <w:rtl/>
          <w:lang w:val="en-GB" w:bidi="ar-EG"/>
        </w:rPr>
        <w:t xml:space="preserve"> بأمر من عمر </w:t>
      </w:r>
      <w:r>
        <w:rPr>
          <w:rFonts w:ascii="Traditional Arabic" w:hAnsi="Traditional Arabic" w:cs="Traditional Arabic" w:hint="cs"/>
          <w:sz w:val="36"/>
          <w:szCs w:val="36"/>
          <w:lang w:val="en-GB" w:bidi="ar-EG"/>
        </w:rPr>
        <w:sym w:font="AGA Arabesque" w:char="F074"/>
      </w:r>
      <w:r>
        <w:rPr>
          <w:rFonts w:ascii="Traditional Arabic" w:hAnsi="Traditional Arabic" w:cs="Traditional Arabic" w:hint="cs"/>
          <w:sz w:val="36"/>
          <w:szCs w:val="36"/>
          <w:rtl/>
          <w:lang w:val="en-GB" w:bidi="ar-EG"/>
        </w:rPr>
        <w:t xml:space="preserve"> هاشم بن عتبة مع جيش قوامه 12000 جندي لمواجهة جيش الفُرس. جلولاء مدينة عراقية تقع</w:t>
      </w:r>
      <w:r w:rsidR="004554CF">
        <w:rPr>
          <w:rFonts w:ascii="Traditional Arabic" w:hAnsi="Traditional Arabic" w:cs="Traditional Arabic" w:hint="cs"/>
          <w:sz w:val="36"/>
          <w:szCs w:val="36"/>
          <w:rtl/>
          <w:lang w:val="en-GB" w:bidi="ar-EG"/>
        </w:rPr>
        <w:t xml:space="preserve"> في الطريق بين بغداد وخراسان، فاندلعت </w:t>
      </w:r>
      <w:r w:rsidR="006611F3">
        <w:rPr>
          <w:rFonts w:ascii="Traditional Arabic" w:hAnsi="Traditional Arabic" w:cs="Traditional Arabic" w:hint="cs"/>
          <w:sz w:val="36"/>
          <w:szCs w:val="36"/>
          <w:rtl/>
          <w:lang w:val="en-GB" w:bidi="ar-EG"/>
        </w:rPr>
        <w:t xml:space="preserve">هناك </w:t>
      </w:r>
      <w:r w:rsidR="004554CF">
        <w:rPr>
          <w:rFonts w:ascii="Traditional Arabic" w:hAnsi="Traditional Arabic" w:cs="Traditional Arabic" w:hint="cs"/>
          <w:sz w:val="36"/>
          <w:szCs w:val="36"/>
          <w:rtl/>
          <w:lang w:val="en-GB" w:bidi="ar-EG"/>
        </w:rPr>
        <w:t xml:space="preserve">معركة بين المسلمين والفُرس. عندما وصل المسلمون جلولاء حاصر الفرُس المدينةَ وامتدت المحاصرة إلى عدة أشهر، وكان الفُرس يخرجون بين حين وآخر من القلعة ليهاجموا المسلمين. وهكذا وقعت ثمانون معركة. </w:t>
      </w:r>
      <w:r w:rsidR="0015172A" w:rsidRPr="000A6F21">
        <w:rPr>
          <w:rFonts w:ascii="Traditional Arabic" w:hAnsi="Traditional Arabic" w:cs="Traditional Arabic"/>
          <w:sz w:val="36"/>
          <w:szCs w:val="36"/>
          <w:rtl/>
          <w:lang w:val="en-GB" w:bidi="ar-EG"/>
        </w:rPr>
        <w:t>وكتبوا إلى عمر بالفتح وبنزول القعقاع</w:t>
      </w:r>
      <w:r w:rsidR="00125FD0">
        <w:rPr>
          <w:rFonts w:ascii="Traditional Arabic" w:hAnsi="Traditional Arabic" w:cs="Traditional Arabic" w:hint="cs"/>
          <w:sz w:val="36"/>
          <w:szCs w:val="36"/>
          <w:rtl/>
          <w:lang w:val="en-GB" w:bidi="ar-EG"/>
        </w:rPr>
        <w:t xml:space="preserve"> إلى</w:t>
      </w:r>
      <w:r w:rsidR="0015172A" w:rsidRPr="000A6F21">
        <w:rPr>
          <w:rFonts w:ascii="Traditional Arabic" w:hAnsi="Traditional Arabic" w:cs="Traditional Arabic"/>
          <w:sz w:val="36"/>
          <w:szCs w:val="36"/>
          <w:rtl/>
          <w:lang w:val="en-GB" w:bidi="ar-EG"/>
        </w:rPr>
        <w:t xml:space="preserve"> حلوان واستأذنوه في اتباعهم، </w:t>
      </w:r>
      <w:r w:rsidR="006611F3" w:rsidRPr="000A6F21">
        <w:rPr>
          <w:rFonts w:ascii="Traditional Arabic" w:hAnsi="Traditional Arabic" w:cs="Traditional Arabic"/>
          <w:sz w:val="36"/>
          <w:szCs w:val="36"/>
          <w:rtl/>
          <w:lang w:val="en-GB" w:bidi="ar-EG"/>
        </w:rPr>
        <w:t>ف</w:t>
      </w:r>
      <w:r w:rsidR="006611F3">
        <w:rPr>
          <w:rFonts w:ascii="Traditional Arabic" w:hAnsi="Traditional Arabic" w:cs="Traditional Arabic" w:hint="cs"/>
          <w:sz w:val="36"/>
          <w:szCs w:val="36"/>
          <w:rtl/>
          <w:lang w:val="en-GB" w:bidi="ar-EG"/>
        </w:rPr>
        <w:t>أ</w:t>
      </w:r>
      <w:r w:rsidR="006611F3" w:rsidRPr="000A6F21">
        <w:rPr>
          <w:rFonts w:ascii="Traditional Arabic" w:hAnsi="Traditional Arabic" w:cs="Traditional Arabic"/>
          <w:sz w:val="36"/>
          <w:szCs w:val="36"/>
          <w:rtl/>
          <w:lang w:val="en-GB" w:bidi="ar-EG"/>
        </w:rPr>
        <w:t xml:space="preserve">بى </w:t>
      </w:r>
      <w:r w:rsidR="0015172A" w:rsidRPr="000A6F21">
        <w:rPr>
          <w:rFonts w:ascii="Traditional Arabic" w:hAnsi="Traditional Arabic" w:cs="Traditional Arabic"/>
          <w:sz w:val="36"/>
          <w:szCs w:val="36"/>
          <w:rtl/>
          <w:lang w:val="en-GB" w:bidi="ar-EG"/>
        </w:rPr>
        <w:t>وقال: لوددت أن بين السواد وبين الجبل سدا لا يخلصون إلينا ولا نخلص إليهم، حسبنا من الريف السواد، إني آثرت سلامة المسلمين على الأنفال</w:t>
      </w:r>
      <w:r w:rsidR="0015172A" w:rsidRPr="000A6F21">
        <w:rPr>
          <w:rFonts w:ascii="Traditional Arabic" w:hAnsi="Traditional Arabic" w:cs="Traditional Arabic" w:hint="cs"/>
          <w:sz w:val="36"/>
          <w:szCs w:val="36"/>
          <w:rtl/>
          <w:lang w:val="en-GB" w:bidi="ar-EG"/>
        </w:rPr>
        <w:t>.</w:t>
      </w:r>
    </w:p>
    <w:p w14:paraId="5B01F0E8" w14:textId="15E45CFB" w:rsidR="005521E3" w:rsidRDefault="0015172A" w:rsidP="00125FD0">
      <w:pPr>
        <w:autoSpaceDE w:val="0"/>
        <w:autoSpaceDN w:val="0"/>
        <w:bidi/>
        <w:adjustRightInd w:val="0"/>
        <w:spacing w:after="0" w:line="240" w:lineRule="auto"/>
        <w:jc w:val="both"/>
        <w:rPr>
          <w:rFonts w:ascii="Traditional Arabic" w:hAnsi="Traditional Arabic" w:cs="Traditional Arabic"/>
          <w:color w:val="000000"/>
          <w:sz w:val="36"/>
          <w:szCs w:val="36"/>
          <w:lang w:bidi="ar-OM"/>
        </w:rPr>
      </w:pPr>
      <w:r>
        <w:rPr>
          <w:rFonts w:ascii="Traditional Arabic" w:hAnsi="Traditional Arabic" w:cs="Traditional Arabic" w:hint="cs"/>
          <w:sz w:val="36"/>
          <w:szCs w:val="36"/>
          <w:rtl/>
          <w:lang w:val="en-GB" w:bidi="ar-EG"/>
        </w:rPr>
        <w:t xml:space="preserve">في رواية أن سعدا </w:t>
      </w:r>
      <w:r>
        <w:rPr>
          <w:rFonts w:ascii="Traditional Arabic" w:hAnsi="Traditional Arabic" w:cs="Traditional Arabic" w:hint="cs"/>
          <w:sz w:val="36"/>
          <w:szCs w:val="36"/>
          <w:lang w:val="en-GB" w:bidi="ar-EG"/>
        </w:rPr>
        <w:sym w:font="AGA Arabesque" w:char="F074"/>
      </w:r>
      <w:r>
        <w:rPr>
          <w:rFonts w:ascii="Traditional Arabic" w:hAnsi="Traditional Arabic" w:cs="Traditional Arabic" w:hint="cs"/>
          <w:sz w:val="36"/>
          <w:szCs w:val="36"/>
          <w:rtl/>
          <w:lang w:val="en-GB" w:bidi="ar-EG"/>
        </w:rPr>
        <w:t xml:space="preserve"> أرسل مع قضامي آنية ذهبية وفضية</w:t>
      </w:r>
      <w:r w:rsidR="00125FD0">
        <w:rPr>
          <w:rFonts w:ascii="Traditional Arabic" w:hAnsi="Traditional Arabic" w:cs="Traditional Arabic" w:hint="cs"/>
          <w:sz w:val="36"/>
          <w:szCs w:val="36"/>
          <w:rtl/>
          <w:lang w:val="en-GB" w:bidi="ar-EG"/>
        </w:rPr>
        <w:t xml:space="preserve"> وأقمشة، وأرسل الأسرى مع أبي مفزر</w:t>
      </w:r>
      <w:r>
        <w:rPr>
          <w:rFonts w:ascii="Traditional Arabic" w:hAnsi="Traditional Arabic" w:cs="Traditional Arabic" w:hint="cs"/>
          <w:sz w:val="36"/>
          <w:szCs w:val="36"/>
          <w:rtl/>
          <w:lang w:val="en-GB" w:bidi="ar-EG"/>
        </w:rPr>
        <w:t xml:space="preserve"> الأسود</w:t>
      </w:r>
      <w:r w:rsidRPr="000A6F21">
        <w:rPr>
          <w:rFonts w:ascii="Traditional Arabic" w:hAnsi="Traditional Arabic" w:cs="Traditional Arabic" w:hint="cs"/>
          <w:sz w:val="36"/>
          <w:szCs w:val="36"/>
          <w:rtl/>
          <w:lang w:val="en-GB" w:bidi="ar-EG"/>
        </w:rPr>
        <w:t xml:space="preserve"> في </w:t>
      </w:r>
      <w:r w:rsidR="006611F3">
        <w:rPr>
          <w:rFonts w:ascii="Traditional Arabic" w:hAnsi="Traditional Arabic" w:cs="Traditional Arabic" w:hint="cs"/>
          <w:sz w:val="36"/>
          <w:szCs w:val="36"/>
          <w:rtl/>
          <w:lang w:val="en-GB" w:bidi="ar-EG"/>
        </w:rPr>
        <w:t>رو</w:t>
      </w:r>
      <w:r w:rsidR="006611F3" w:rsidRPr="000A6F21">
        <w:rPr>
          <w:rFonts w:ascii="Traditional Arabic" w:hAnsi="Traditional Arabic" w:cs="Traditional Arabic" w:hint="cs"/>
          <w:sz w:val="36"/>
          <w:szCs w:val="36"/>
          <w:rtl/>
          <w:lang w:val="en-GB" w:bidi="ar-EG"/>
        </w:rPr>
        <w:t xml:space="preserve">اية </w:t>
      </w:r>
      <w:r w:rsidRPr="000A6F21">
        <w:rPr>
          <w:rFonts w:ascii="Traditional Arabic" w:hAnsi="Traditional Arabic" w:cs="Traditional Arabic" w:hint="cs"/>
          <w:sz w:val="36"/>
          <w:szCs w:val="36"/>
          <w:rtl/>
          <w:lang w:val="en-GB" w:bidi="ar-EG"/>
        </w:rPr>
        <w:t xml:space="preserve">أخرى أنه </w:t>
      </w:r>
      <w:r w:rsidRPr="000A6F21">
        <w:rPr>
          <w:rFonts w:ascii="Traditional Arabic" w:hAnsi="Traditional Arabic" w:cs="Traditional Arabic"/>
          <w:sz w:val="36"/>
          <w:szCs w:val="36"/>
          <w:rtl/>
          <w:lang w:val="en-GB" w:bidi="ar-EG"/>
        </w:rPr>
        <w:t>بعث الأخماس مع قضام</w:t>
      </w:r>
      <w:r w:rsidR="00125FD0">
        <w:rPr>
          <w:rFonts w:ascii="Traditional Arabic" w:hAnsi="Traditional Arabic" w:cs="Traditional Arabic" w:hint="cs"/>
          <w:sz w:val="36"/>
          <w:szCs w:val="36"/>
          <w:rtl/>
          <w:lang w:val="en-GB" w:bidi="ar-EG"/>
        </w:rPr>
        <w:t>ي</w:t>
      </w:r>
      <w:r w:rsidR="00125FD0">
        <w:rPr>
          <w:rFonts w:ascii="Traditional Arabic" w:hAnsi="Traditional Arabic" w:cs="Traditional Arabic"/>
          <w:sz w:val="36"/>
          <w:szCs w:val="36"/>
          <w:rtl/>
          <w:lang w:val="en-GB" w:bidi="ar-EG"/>
        </w:rPr>
        <w:t xml:space="preserve"> وأب</w:t>
      </w:r>
      <w:r w:rsidR="00125FD0">
        <w:rPr>
          <w:rFonts w:ascii="Traditional Arabic" w:hAnsi="Traditional Arabic" w:cs="Traditional Arabic" w:hint="cs"/>
          <w:sz w:val="36"/>
          <w:szCs w:val="36"/>
          <w:rtl/>
          <w:lang w:val="en-GB" w:bidi="ar-EG"/>
        </w:rPr>
        <w:t>ي</w:t>
      </w:r>
      <w:r w:rsidR="00125FD0">
        <w:rPr>
          <w:rFonts w:ascii="Traditional Arabic" w:hAnsi="Traditional Arabic" w:cs="Traditional Arabic"/>
          <w:sz w:val="36"/>
          <w:szCs w:val="36"/>
          <w:rtl/>
          <w:lang w:val="en-GB" w:bidi="ar-EG"/>
        </w:rPr>
        <w:t xml:space="preserve"> مفزّر، والحساب مع زياد ابن أب</w:t>
      </w:r>
      <w:r w:rsidR="00125FD0">
        <w:rPr>
          <w:rFonts w:ascii="Traditional Arabic" w:hAnsi="Traditional Arabic" w:cs="Traditional Arabic" w:hint="cs"/>
          <w:sz w:val="36"/>
          <w:szCs w:val="36"/>
          <w:rtl/>
          <w:lang w:val="en-GB" w:bidi="ar-EG"/>
        </w:rPr>
        <w:t>ي</w:t>
      </w:r>
      <w:r w:rsidRPr="000A6F21">
        <w:rPr>
          <w:rFonts w:ascii="Traditional Arabic" w:hAnsi="Traditional Arabic" w:cs="Traditional Arabic"/>
          <w:sz w:val="36"/>
          <w:szCs w:val="36"/>
          <w:rtl/>
          <w:lang w:val="en-GB" w:bidi="ar-EG"/>
        </w:rPr>
        <w:t xml:space="preserve"> سفيان، و كان الذي يكتب للناس ويدوّن</w:t>
      </w:r>
      <w:r w:rsidR="006611F3">
        <w:rPr>
          <w:rFonts w:ascii="Traditional Arabic" w:hAnsi="Traditional Arabic" w:cs="Traditional Arabic" w:hint="cs"/>
          <w:sz w:val="36"/>
          <w:szCs w:val="36"/>
          <w:rtl/>
          <w:lang w:val="en-GB" w:bidi="ar-EG"/>
        </w:rPr>
        <w:t xml:space="preserve"> ل</w:t>
      </w:r>
      <w:r w:rsidRPr="000A6F21">
        <w:rPr>
          <w:rFonts w:ascii="Traditional Arabic" w:hAnsi="Traditional Arabic" w:cs="Traditional Arabic"/>
          <w:sz w:val="36"/>
          <w:szCs w:val="36"/>
          <w:rtl/>
          <w:lang w:val="en-GB" w:bidi="ar-EG"/>
        </w:rPr>
        <w:t>هم، فلما قدموا على عمر كل</w:t>
      </w:r>
      <w:r w:rsidRPr="000A6F21">
        <w:rPr>
          <w:rFonts w:ascii="Traditional Arabic" w:hAnsi="Traditional Arabic" w:cs="Traditional Arabic" w:hint="cs"/>
          <w:sz w:val="36"/>
          <w:szCs w:val="36"/>
          <w:rtl/>
          <w:lang w:val="en-GB" w:bidi="ar-EG"/>
        </w:rPr>
        <w:t>ّ</w:t>
      </w:r>
      <w:r w:rsidRPr="000A6F21">
        <w:rPr>
          <w:rFonts w:ascii="Traditional Arabic" w:hAnsi="Traditional Arabic" w:cs="Traditional Arabic"/>
          <w:sz w:val="36"/>
          <w:szCs w:val="36"/>
          <w:rtl/>
          <w:lang w:val="en-GB" w:bidi="ar-EG"/>
        </w:rPr>
        <w:t xml:space="preserve">م زياد عمر فيما جاء </w:t>
      </w:r>
      <w:r w:rsidR="006611F3">
        <w:rPr>
          <w:rFonts w:ascii="Traditional Arabic" w:hAnsi="Traditional Arabic" w:cs="Traditional Arabic" w:hint="cs"/>
          <w:sz w:val="36"/>
          <w:szCs w:val="36"/>
          <w:rtl/>
          <w:lang w:val="en-GB" w:bidi="ar-EG"/>
        </w:rPr>
        <w:t>ب</w:t>
      </w:r>
      <w:r w:rsidR="006611F3" w:rsidRPr="000A6F21">
        <w:rPr>
          <w:rFonts w:ascii="Traditional Arabic" w:hAnsi="Traditional Arabic" w:cs="Traditional Arabic"/>
          <w:sz w:val="36"/>
          <w:szCs w:val="36"/>
          <w:rtl/>
          <w:lang w:val="en-GB" w:bidi="ar-EG"/>
        </w:rPr>
        <w:t>ه</w:t>
      </w:r>
      <w:r w:rsidRPr="000A6F21">
        <w:rPr>
          <w:rFonts w:ascii="Traditional Arabic" w:hAnsi="Traditional Arabic" w:cs="Traditional Arabic"/>
          <w:sz w:val="36"/>
          <w:szCs w:val="36"/>
          <w:rtl/>
          <w:lang w:val="en-GB" w:bidi="ar-EG"/>
        </w:rPr>
        <w:t xml:space="preserve">، ووصف له، فقال عمر: هل تستطيع أن تقوم في الناس بمثل الذي كلمتني به؟ فقال: والله ما على الأرض شخص أهيب في صدري </w:t>
      </w:r>
      <w:r w:rsidRPr="000A6F21">
        <w:rPr>
          <w:rFonts w:ascii="Traditional Arabic" w:hAnsi="Traditional Arabic" w:cs="Traditional Arabic"/>
          <w:sz w:val="36"/>
          <w:szCs w:val="36"/>
          <w:rtl/>
          <w:lang w:val="en-GB" w:bidi="ar-EG"/>
        </w:rPr>
        <w:lastRenderedPageBreak/>
        <w:t>منك، فكيف لا أقوى على هذا من غيرك! فقام بالن</w:t>
      </w:r>
      <w:r w:rsidR="00125FD0">
        <w:rPr>
          <w:rFonts w:ascii="Traditional Arabic" w:hAnsi="Traditional Arabic" w:cs="Traditional Arabic"/>
          <w:sz w:val="36"/>
          <w:szCs w:val="36"/>
          <w:rtl/>
          <w:lang w:val="en-GB" w:bidi="ar-EG"/>
        </w:rPr>
        <w:t xml:space="preserve">اس بما أصابوا وبما صنعوا، وبما </w:t>
      </w:r>
      <w:r w:rsidR="00125FD0">
        <w:rPr>
          <w:rFonts w:ascii="Traditional Arabic" w:hAnsi="Traditional Arabic" w:cs="Traditional Arabic" w:hint="cs"/>
          <w:sz w:val="36"/>
          <w:szCs w:val="36"/>
          <w:rtl/>
          <w:lang w:val="en-GB" w:bidi="ar-EG"/>
        </w:rPr>
        <w:t>ي</w:t>
      </w:r>
      <w:r w:rsidRPr="000A6F21">
        <w:rPr>
          <w:rFonts w:ascii="Traditional Arabic" w:hAnsi="Traditional Arabic" w:cs="Traditional Arabic"/>
          <w:sz w:val="36"/>
          <w:szCs w:val="36"/>
          <w:rtl/>
          <w:lang w:val="en-GB" w:bidi="ar-EG"/>
        </w:rPr>
        <w:t>ستأذنون فيه من الانسياح في البلاد. فقال عمر: هذا الخطيب المصقع</w:t>
      </w:r>
      <w:r w:rsidR="000A6F21" w:rsidRPr="000A6F21">
        <w:rPr>
          <w:rFonts w:ascii="Traditional Arabic" w:hAnsi="Traditional Arabic" w:cs="Traditional Arabic" w:hint="cs"/>
          <w:sz w:val="36"/>
          <w:szCs w:val="36"/>
          <w:rtl/>
          <w:lang w:val="en-GB" w:bidi="ar-EG"/>
        </w:rPr>
        <w:t>.</w:t>
      </w:r>
      <w:r w:rsidR="00703482">
        <w:rPr>
          <w:rFonts w:ascii="Traditional Arabic" w:hAnsi="Traditional Arabic" w:cs="Traditional Arabic" w:hint="cs"/>
          <w:sz w:val="36"/>
          <w:szCs w:val="36"/>
          <w:rtl/>
          <w:lang w:val="en-GB" w:bidi="ar-EG"/>
        </w:rPr>
        <w:t xml:space="preserve"> </w:t>
      </w:r>
      <w:r w:rsidR="005521E3">
        <w:rPr>
          <w:rFonts w:ascii="Traditional Arabic" w:hAnsi="Traditional Arabic" w:cs="Traditional Arabic"/>
          <w:color w:val="000000"/>
          <w:sz w:val="36"/>
          <w:szCs w:val="36"/>
          <w:rtl/>
          <w:lang w:bidi="ar-OM"/>
        </w:rPr>
        <w:t xml:space="preserve">وقال زياد إن انتصارات جنودنا قد أطلقت ألسنتنا. </w:t>
      </w:r>
    </w:p>
    <w:p w14:paraId="7483E5F2" w14:textId="2B7032A1" w:rsidR="005521E3" w:rsidRPr="00703482" w:rsidRDefault="005521E3" w:rsidP="006611F3">
      <w:pPr>
        <w:autoSpaceDE w:val="0"/>
        <w:autoSpaceDN w:val="0"/>
        <w:bidi/>
        <w:adjustRightInd w:val="0"/>
        <w:spacing w:after="0" w:line="240" w:lineRule="auto"/>
        <w:jc w:val="both"/>
        <w:rPr>
          <w:rFonts w:ascii="Traditional Arabic" w:hAnsi="Traditional Arabic" w:cs="Traditional Arabic"/>
          <w:sz w:val="36"/>
          <w:szCs w:val="36"/>
          <w:rtl/>
        </w:rPr>
      </w:pPr>
      <w:r>
        <w:rPr>
          <w:rFonts w:ascii="Jameel Noori Nastaleeq" w:hAnsi="Jameel Noori Nastaleeq" w:cs="Jameel Noori Nastaleeq"/>
          <w:sz w:val="36"/>
          <w:szCs w:val="36"/>
          <w:rtl/>
          <w:lang w:bidi="ar-OM"/>
        </w:rPr>
        <w:t xml:space="preserve"> </w:t>
      </w:r>
      <w:r>
        <w:rPr>
          <w:rFonts w:ascii="Traditional Arabic" w:hAnsi="Traditional Arabic" w:cs="Traditional Arabic"/>
          <w:color w:val="000000"/>
          <w:sz w:val="36"/>
          <w:szCs w:val="36"/>
          <w:rtl/>
          <w:lang w:bidi="ar-OM"/>
        </w:rPr>
        <w:t xml:space="preserve"> وفي رواية: لما عُرض على عمر </w:t>
      </w:r>
      <w:r w:rsidR="006611F3" w:rsidRPr="006611F3">
        <w:rPr>
          <w:rFonts w:ascii="Traditional Arabic" w:hAnsi="Traditional Arabic" w:cs="Traditional Arabic"/>
          <w:color w:val="000000"/>
          <w:sz w:val="36"/>
          <w:szCs w:val="36"/>
          <w:lang w:bidi="ar-OM"/>
        </w:rPr>
        <w:sym w:font="AGA Arabesque" w:char="F074"/>
      </w:r>
      <w:r w:rsidR="006611F3">
        <w:rPr>
          <w:rFonts w:ascii="Traditional Arabic" w:hAnsi="Traditional Arabic" w:cs="Traditional Arabic" w:hint="cs"/>
          <w:color w:val="000000"/>
          <w:sz w:val="36"/>
          <w:szCs w:val="36"/>
          <w:rtl/>
          <w:lang w:bidi="ar-OM"/>
        </w:rPr>
        <w:t xml:space="preserve"> </w:t>
      </w:r>
      <w:r>
        <w:rPr>
          <w:rFonts w:ascii="Traditional Arabic" w:hAnsi="Traditional Arabic" w:cs="Traditional Arabic"/>
          <w:color w:val="000000"/>
          <w:sz w:val="36"/>
          <w:szCs w:val="36"/>
          <w:rtl/>
          <w:lang w:bidi="ar-OM"/>
        </w:rPr>
        <w:t>خمس الغنائم، قال: والله لا يُجنُّه سقفُ بيتٍ حتى أقسمه. فباتَ عبد الرحمن بن عوف وعبد</w:t>
      </w:r>
      <w:r w:rsidRPr="00703482">
        <w:rPr>
          <w:rFonts w:ascii="Traditional Arabic" w:hAnsi="Traditional Arabic" w:cs="Traditional Arabic"/>
          <w:sz w:val="36"/>
          <w:szCs w:val="36"/>
          <w:rtl/>
        </w:rPr>
        <w:t xml:space="preserve"> الله بن </w:t>
      </w:r>
      <w:r w:rsidR="006611F3">
        <w:rPr>
          <w:rFonts w:ascii="Traditional Arabic" w:hAnsi="Traditional Arabic" w:cs="Traditional Arabic" w:hint="cs"/>
          <w:sz w:val="36"/>
          <w:szCs w:val="36"/>
          <w:rtl/>
        </w:rPr>
        <w:t>ال</w:t>
      </w:r>
      <w:r w:rsidRPr="00703482">
        <w:rPr>
          <w:rFonts w:ascii="Traditional Arabic" w:hAnsi="Traditional Arabic" w:cs="Traditional Arabic"/>
          <w:sz w:val="36"/>
          <w:szCs w:val="36"/>
          <w:rtl/>
        </w:rPr>
        <w:t xml:space="preserve">أرقم يحرسانه في المسجد. (أي جاءت أموال الغنائم ووضعت في فناء المسجد وقام هذان الصحابيان بحراستها) فلما أصبح عمر جاء مع الناس إلى المسجد فكشف عن المال، ولما نظر إلى ياقوته وزبرجده ولؤلؤه وجوهره بكى، فقال له عبد الرحمن: ما يبكيك يا أمير المؤمنين، والله إن هذا لموطنُ شكرٍ. فقال عمر: واللّه ما ذاك يبكيني، وتالله ما أعطى اللّه هذا </w:t>
      </w:r>
      <w:r w:rsidR="006611F3">
        <w:rPr>
          <w:rFonts w:ascii="Traditional Arabic" w:hAnsi="Traditional Arabic" w:cs="Traditional Arabic" w:hint="cs"/>
          <w:sz w:val="36"/>
          <w:szCs w:val="36"/>
          <w:rtl/>
        </w:rPr>
        <w:t xml:space="preserve">قومًا </w:t>
      </w:r>
      <w:r w:rsidRPr="00703482">
        <w:rPr>
          <w:rFonts w:ascii="Traditional Arabic" w:hAnsi="Traditional Arabic" w:cs="Traditional Arabic"/>
          <w:sz w:val="36"/>
          <w:szCs w:val="36"/>
          <w:rtl/>
        </w:rPr>
        <w:t xml:space="preserve">إلا تحاسدوا وتباغضوا، ولا تحاسدوا إلا ألقى بأسهم فيما بينهم. (أي أن هذه الثروة التي تأتيكم أخاف أن تخلق بينكم الحسد والبغضاء بدلاً من التآخي والمحبة، وهذه الفكرة هي التي تبكيني، لأنه إذا وقع التحاسد بين قوم بدأت الحرب الأهلية بينهم. إن هذا القول يتطلب من التأمل والانتباه والاستغفار كثيرا، لأن ما حذر منه سيدنا عمر </w:t>
      </w:r>
      <w:r w:rsidR="006611F3" w:rsidRPr="006611F3">
        <w:rPr>
          <w:rFonts w:ascii="Traditional Arabic" w:hAnsi="Traditional Arabic" w:cs="Traditional Arabic"/>
          <w:sz w:val="36"/>
          <w:szCs w:val="36"/>
        </w:rPr>
        <w:sym w:font="AGA Arabesque" w:char="F074"/>
      </w:r>
      <w:r w:rsidR="006611F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 xml:space="preserve">هو ما نراه على أرض الواقع، حيث عندما ازداد المسلمون مالا وثراء، ازدادوا تحاسدا وتباغضا أيضا باستمرار، وهذا </w:t>
      </w:r>
      <w:r w:rsidR="00125FD0">
        <w:rPr>
          <w:rFonts w:ascii="Traditional Arabic" w:hAnsi="Traditional Arabic" w:cs="Traditional Arabic"/>
          <w:sz w:val="36"/>
          <w:szCs w:val="36"/>
          <w:rtl/>
        </w:rPr>
        <w:t>المرض يوجد عند المسلمين سواء في</w:t>
      </w:r>
      <w:r w:rsidRPr="00703482">
        <w:rPr>
          <w:rFonts w:ascii="Traditional Arabic" w:hAnsi="Traditional Arabic" w:cs="Traditional Arabic"/>
          <w:sz w:val="36"/>
          <w:szCs w:val="36"/>
          <w:rtl/>
        </w:rPr>
        <w:t xml:space="preserve"> الدول التي تمتلك ثروة النفط، أو الأفراد الذين يمتلكون الأموال، حيث يفتقرون إلى التقوى والسداد</w:t>
      </w:r>
      <w:r w:rsidR="00A929DA">
        <w:rPr>
          <w:rFonts w:ascii="Traditional Arabic" w:hAnsi="Traditional Arabic" w:cs="Traditional Arabic" w:hint="cs"/>
          <w:sz w:val="36"/>
          <w:szCs w:val="36"/>
          <w:rtl/>
        </w:rPr>
        <w:t>)</w:t>
      </w:r>
      <w:r w:rsidRPr="00703482">
        <w:rPr>
          <w:rFonts w:ascii="Traditional Arabic" w:hAnsi="Traditional Arabic" w:cs="Traditional Arabic"/>
          <w:sz w:val="36"/>
          <w:szCs w:val="36"/>
          <w:rtl/>
        </w:rPr>
        <w:t xml:space="preserve">. </w:t>
      </w:r>
    </w:p>
    <w:p w14:paraId="031963D0" w14:textId="50DE08E3" w:rsidR="005521E3" w:rsidRPr="00703482" w:rsidRDefault="005521E3" w:rsidP="009C5293">
      <w:pPr>
        <w:autoSpaceDE w:val="0"/>
        <w:autoSpaceDN w:val="0"/>
        <w:bidi/>
        <w:adjustRightInd w:val="0"/>
        <w:spacing w:after="0" w:line="240" w:lineRule="auto"/>
        <w:jc w:val="both"/>
        <w:rPr>
          <w:rFonts w:ascii="Traditional Arabic" w:hAnsi="Traditional Arabic" w:cs="Traditional Arabic"/>
          <w:sz w:val="36"/>
          <w:szCs w:val="36"/>
        </w:rPr>
      </w:pPr>
      <w:r w:rsidRPr="00703482">
        <w:rPr>
          <w:rFonts w:ascii="Traditional Arabic" w:hAnsi="Traditional Arabic" w:cs="Traditional Arabic"/>
          <w:sz w:val="36"/>
          <w:szCs w:val="36"/>
          <w:rtl/>
        </w:rPr>
        <w:t xml:space="preserve">في أثناء معركة المدائن ترك يزدجردُ ملكُ الفرس عاصمته المدائن وسار بأهله وحاشيته إلى حلوان. ولما بلغتْه هزيمةُ أهلِ جلولاء خرج من حلوان </w:t>
      </w:r>
      <w:r w:rsidR="009C5293" w:rsidRPr="00703482">
        <w:rPr>
          <w:rFonts w:ascii="Traditional Arabic" w:hAnsi="Traditional Arabic" w:cs="Traditional Arabic"/>
          <w:sz w:val="36"/>
          <w:szCs w:val="36"/>
          <w:rtl/>
        </w:rPr>
        <w:t>سائر</w:t>
      </w:r>
      <w:r w:rsidR="009C5293">
        <w:rPr>
          <w:rFonts w:ascii="Traditional Arabic" w:hAnsi="Traditional Arabic" w:cs="Traditional Arabic" w:hint="cs"/>
          <w:sz w:val="36"/>
          <w:szCs w:val="36"/>
          <w:rtl/>
        </w:rPr>
        <w:t>ًا</w:t>
      </w:r>
      <w:r w:rsidR="009C5293" w:rsidRPr="00703482">
        <w:rPr>
          <w:rFonts w:ascii="Traditional Arabic" w:hAnsi="Traditional Arabic" w:cs="Traditional Arabic"/>
          <w:sz w:val="36"/>
          <w:szCs w:val="36"/>
          <w:rtl/>
        </w:rPr>
        <w:t xml:space="preserve"> </w:t>
      </w:r>
      <w:r w:rsidRPr="00703482">
        <w:rPr>
          <w:rFonts w:ascii="Traditional Arabic" w:hAnsi="Traditional Arabic" w:cs="Traditional Arabic"/>
          <w:sz w:val="36"/>
          <w:szCs w:val="36"/>
          <w:rtl/>
        </w:rPr>
        <w:t xml:space="preserve">نحو الري، وخلف بحلوان خيلاً عليها خسْرَوْ شُنُوم أحدُ قادته العظام. وظل سعد </w:t>
      </w:r>
      <w:r w:rsidR="009C5293" w:rsidRPr="009C5293">
        <w:rPr>
          <w:rFonts w:ascii="Traditional Arabic" w:hAnsi="Traditional Arabic" w:cs="Traditional Arabic"/>
          <w:sz w:val="36"/>
          <w:szCs w:val="36"/>
        </w:rPr>
        <w:sym w:font="AGA Arabesque" w:char="F074"/>
      </w:r>
      <w:r w:rsidR="009C529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مقيما في جلولاء، وأرسل القعقاع إلى حلوان. فأقبل القعقاع حتى إذا كان بقصر شيرين على رأس فرسخ (ثلاثة أميال) من حلوان خرج إليه خُسْرَوْ شُنُوم، لكنه هرب منهزما. ووصل القعقاع إلى حلوان وأقام هنالك ونادى بين الناس بالأمان. فبدأ زعماء الفرس يأتونه ويقبلون الجزية ويعلنون تأييد</w:t>
      </w:r>
      <w:r w:rsidR="009C5293">
        <w:rPr>
          <w:rFonts w:ascii="Traditional Arabic" w:hAnsi="Traditional Arabic" w:cs="Traditional Arabic" w:hint="cs"/>
          <w:sz w:val="36"/>
          <w:szCs w:val="36"/>
          <w:rtl/>
        </w:rPr>
        <w:t>هم</w:t>
      </w:r>
      <w:r w:rsidRPr="00703482">
        <w:rPr>
          <w:rFonts w:ascii="Traditional Arabic" w:hAnsi="Traditional Arabic" w:cs="Traditional Arabic"/>
          <w:sz w:val="36"/>
          <w:szCs w:val="36"/>
          <w:rtl/>
        </w:rPr>
        <w:t xml:space="preserve"> </w:t>
      </w:r>
      <w:r w:rsidR="009C5293">
        <w:rPr>
          <w:rFonts w:ascii="Traditional Arabic" w:hAnsi="Traditional Arabic" w:cs="Traditional Arabic" w:hint="cs"/>
          <w:sz w:val="36"/>
          <w:szCs w:val="36"/>
          <w:rtl/>
        </w:rPr>
        <w:t>ل</w:t>
      </w:r>
      <w:r w:rsidR="009C5293" w:rsidRPr="00703482">
        <w:rPr>
          <w:rFonts w:ascii="Traditional Arabic" w:hAnsi="Traditional Arabic" w:cs="Traditional Arabic"/>
          <w:sz w:val="36"/>
          <w:szCs w:val="36"/>
          <w:rtl/>
        </w:rPr>
        <w:t>لإسلام</w:t>
      </w:r>
      <w:r w:rsidRPr="00703482">
        <w:rPr>
          <w:rFonts w:ascii="Traditional Arabic" w:hAnsi="Traditional Arabic" w:cs="Traditional Arabic"/>
          <w:sz w:val="36"/>
          <w:szCs w:val="36"/>
          <w:rtl/>
        </w:rPr>
        <w:t xml:space="preserve">. </w:t>
      </w:r>
    </w:p>
    <w:p w14:paraId="0016CF73" w14:textId="175C0436" w:rsidR="005521E3" w:rsidRPr="00703482" w:rsidRDefault="005521E3" w:rsidP="009C5293">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 xml:space="preserve">   أما كيف كان فتح ماسبذان، فقد ورد أن هاشم بن عتبة، قائد</w:t>
      </w:r>
      <w:r w:rsidR="00A929DA">
        <w:rPr>
          <w:rFonts w:ascii="Traditional Arabic" w:hAnsi="Traditional Arabic" w:cs="Traditional Arabic" w:hint="cs"/>
          <w:sz w:val="36"/>
          <w:szCs w:val="36"/>
          <w:rtl/>
        </w:rPr>
        <w:t>َ</w:t>
      </w:r>
      <w:r w:rsidRPr="00703482">
        <w:rPr>
          <w:rFonts w:ascii="Traditional Arabic" w:hAnsi="Traditional Arabic" w:cs="Traditional Arabic"/>
          <w:sz w:val="36"/>
          <w:szCs w:val="36"/>
          <w:rtl/>
        </w:rPr>
        <w:t xml:space="preserve"> الجيش المسلم في معركة جلولاء</w:t>
      </w:r>
      <w:r w:rsidR="00A929DA">
        <w:rPr>
          <w:rFonts w:ascii="Traditional Arabic" w:hAnsi="Traditional Arabic" w:cs="Traditional Arabic" w:hint="cs"/>
          <w:sz w:val="36"/>
          <w:szCs w:val="36"/>
          <w:rtl/>
        </w:rPr>
        <w:t>،</w:t>
      </w:r>
      <w:r w:rsidRPr="00703482">
        <w:rPr>
          <w:rFonts w:ascii="Traditional Arabic" w:hAnsi="Traditional Arabic" w:cs="Traditional Arabic"/>
          <w:sz w:val="36"/>
          <w:szCs w:val="36"/>
          <w:rtl/>
        </w:rPr>
        <w:t xml:space="preserve"> رجع إلى المدائن حيث كان سعد </w:t>
      </w:r>
      <w:r w:rsidR="009C5293" w:rsidRPr="009C5293">
        <w:rPr>
          <w:rFonts w:ascii="Traditional Arabic" w:hAnsi="Traditional Arabic" w:cs="Traditional Arabic"/>
          <w:sz w:val="36"/>
          <w:szCs w:val="36"/>
        </w:rPr>
        <w:sym w:font="AGA Arabesque" w:char="F074"/>
      </w:r>
      <w:r w:rsidR="009C529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وبلّغه أن آذين بن الهرمزان قد جمع جمعًا من الفرس وخرج بهم إلى السهل للقاء المسلمين. فكتب سعد بذلك إلى عمر رضي الله عنهما، فكتب إليه عمر: ابعثْ إليهم ضرار بن الخطاب في جيش، واجعل على مقدّمته ابن الهذيل، وعلى مجنّبتيه عبد الله بن وهب الراسبيّ والمضارب بن فلان العجل</w:t>
      </w:r>
      <w:r w:rsidR="00A929DA">
        <w:rPr>
          <w:rFonts w:ascii="Traditional Arabic" w:hAnsi="Traditional Arabic" w:cs="Traditional Arabic" w:hint="cs"/>
          <w:sz w:val="36"/>
          <w:szCs w:val="36"/>
          <w:rtl/>
        </w:rPr>
        <w:t>يّ</w:t>
      </w:r>
      <w:r w:rsidRPr="00703482">
        <w:rPr>
          <w:rFonts w:ascii="Traditional Arabic" w:hAnsi="Traditional Arabic" w:cs="Traditional Arabic"/>
          <w:sz w:val="36"/>
          <w:szCs w:val="36"/>
          <w:rtl/>
        </w:rPr>
        <w:t xml:space="preserve">. فخرج العسكر الإسلامي للقاء العسكر الفارسي حتى انتهى إلى سهلِ ماسبذان، وتقاتلا بمكان يدعى بهندف. فانهزم الفرس وتقدم المسلمون واستولوا على مدينة ماسبذان. فتطاير أهلها في الجبال، فدعاهم ضرار بن الخطاب ليرجعوا ويقيموا بالمدينة بأمان وسلام. فاستجابوا له وأقاموا في بيوتهم. </w:t>
      </w:r>
    </w:p>
    <w:p w14:paraId="06211AB1" w14:textId="77777777" w:rsidR="005521E3" w:rsidRPr="00703482" w:rsidRDefault="005521E3" w:rsidP="00703482">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lastRenderedPageBreak/>
        <w:t>وقد ذكر البلاذري روايات مختلفة عن فتح ماسبذان، منها أن أبا موسى الأشعري فتحها بدون قتال بعد عودته من معركة نهاوند.</w:t>
      </w:r>
    </w:p>
    <w:p w14:paraId="3F09AD58" w14:textId="77777777" w:rsidR="005521E3" w:rsidRPr="00703482" w:rsidRDefault="005521E3" w:rsidP="00703482">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 xml:space="preserve"> أما ذكر فتح خوزستان، وهي إحدى ولايات إيران، فكان الهرمزان واليا عليها قبل إسلامه. وتسمى هذه المنطقة وأهلها "الخوز" أيضا، وتقع بالقرب من الأهواز بين سلسلة جبال تقع ما بين خليج فارس والبصرة والاصفهان. </w:t>
      </w:r>
    </w:p>
    <w:p w14:paraId="714BE8E9" w14:textId="49DD6644" w:rsidR="005521E3" w:rsidRPr="00703482" w:rsidRDefault="005521E3" w:rsidP="00125FD0">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 xml:space="preserve">في السنة الرابعة عشرة الهجرية فتح سيدنا عمر </w:t>
      </w:r>
      <w:r w:rsidR="00281313" w:rsidRPr="00281313">
        <w:rPr>
          <w:rFonts w:ascii="Traditional Arabic" w:hAnsi="Traditional Arabic" w:cs="Traditional Arabic"/>
          <w:sz w:val="36"/>
          <w:szCs w:val="36"/>
        </w:rPr>
        <w:sym w:font="AGA Arabesque" w:char="F074"/>
      </w:r>
      <w:r w:rsidR="0028131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 xml:space="preserve">في العراق جبهة صغيرة أخرى للقتال تحقيقا لأهداف حربية، فبعث جيشا صغيرا إلى هذه المنطقة تحت إمرة عتبة بن غزوان، فبنى هنالك معسكرا لهذا الجيش فصار فيما بعد معسكر مدينة البصرة. ولم يكن هذا الجيش يقوم بفتح المناطق المجاورة فقط، بل كان يخدم خدمة قتالية أخرى حيث صار </w:t>
      </w:r>
      <w:r w:rsidR="005E13BE">
        <w:rPr>
          <w:rFonts w:ascii="Traditional Arabic" w:hAnsi="Traditional Arabic" w:cs="Traditional Arabic" w:hint="cs"/>
          <w:sz w:val="36"/>
          <w:szCs w:val="36"/>
          <w:rtl/>
        </w:rPr>
        <w:t>سدًّا</w:t>
      </w:r>
      <w:r w:rsidR="005E13BE" w:rsidRPr="00703482">
        <w:rPr>
          <w:rFonts w:ascii="Traditional Arabic" w:hAnsi="Traditional Arabic" w:cs="Traditional Arabic"/>
          <w:sz w:val="36"/>
          <w:szCs w:val="36"/>
          <w:rtl/>
        </w:rPr>
        <w:t xml:space="preserve"> </w:t>
      </w:r>
      <w:r w:rsidRPr="00703482">
        <w:rPr>
          <w:rFonts w:ascii="Traditional Arabic" w:hAnsi="Traditional Arabic" w:cs="Traditional Arabic"/>
          <w:sz w:val="36"/>
          <w:szCs w:val="36"/>
          <w:rtl/>
        </w:rPr>
        <w:t xml:space="preserve">منيعا بين المدد الذي كان قادة الفرس في تلك المنطقة يريدون إرساله لأصحابهم بعد سماع أخبار هزائمهم المتكررة على شتى الجبهات القتالية. يبدو أن هذا كان هو الهدف الأكبر من إسكان الجيش الإسلامي على هذه الجبهة، أي الاستيلاء على هذا الطريق لكي </w:t>
      </w:r>
      <w:r w:rsidR="005E13BE">
        <w:rPr>
          <w:rFonts w:ascii="Traditional Arabic" w:hAnsi="Traditional Arabic" w:cs="Traditional Arabic" w:hint="cs"/>
          <w:sz w:val="36"/>
          <w:szCs w:val="36"/>
          <w:rtl/>
        </w:rPr>
        <w:t xml:space="preserve">لا </w:t>
      </w:r>
      <w:r w:rsidRPr="00703482">
        <w:rPr>
          <w:rFonts w:ascii="Traditional Arabic" w:hAnsi="Traditional Arabic" w:cs="Traditional Arabic"/>
          <w:sz w:val="36"/>
          <w:szCs w:val="36"/>
          <w:rtl/>
        </w:rPr>
        <w:t xml:space="preserve">يتمكن الفرس من إرسال المدد بعضهم إلى بعض، ويفقدوا القدرة على مهاجمة المسلمين.  </w:t>
      </w:r>
    </w:p>
    <w:p w14:paraId="0833365F" w14:textId="391C38DB" w:rsidR="005521E3" w:rsidRPr="00703482" w:rsidRDefault="005521E3" w:rsidP="00281313">
      <w:pPr>
        <w:autoSpaceDE w:val="0"/>
        <w:autoSpaceDN w:val="0"/>
        <w:bidi/>
        <w:adjustRightInd w:val="0"/>
        <w:spacing w:after="0" w:line="240" w:lineRule="auto"/>
        <w:jc w:val="both"/>
        <w:rPr>
          <w:rFonts w:ascii="Traditional Arabic" w:hAnsi="Traditional Arabic" w:cs="Traditional Arabic"/>
          <w:sz w:val="36"/>
          <w:szCs w:val="36"/>
        </w:rPr>
      </w:pPr>
      <w:r w:rsidRPr="00703482">
        <w:rPr>
          <w:rFonts w:ascii="Traditional Arabic" w:hAnsi="Traditional Arabic" w:cs="Traditional Arabic"/>
          <w:sz w:val="36"/>
          <w:szCs w:val="36"/>
          <w:rtl/>
        </w:rPr>
        <w:t xml:space="preserve">ورجع أمير هذا الجيش إلى الحجاز للحج ولقاء عمر </w:t>
      </w:r>
      <w:r w:rsidR="00281313" w:rsidRPr="00281313">
        <w:rPr>
          <w:rFonts w:ascii="Traditional Arabic" w:hAnsi="Traditional Arabic" w:cs="Traditional Arabic"/>
          <w:sz w:val="36"/>
          <w:szCs w:val="36"/>
        </w:rPr>
        <w:sym w:font="AGA Arabesque" w:char="F074"/>
      </w:r>
      <w:r w:rsidRPr="00703482">
        <w:rPr>
          <w:rFonts w:ascii="Traditional Arabic" w:hAnsi="Traditional Arabic" w:cs="Traditional Arabic"/>
          <w:sz w:val="36"/>
          <w:szCs w:val="36"/>
          <w:rtl/>
        </w:rPr>
        <w:t xml:space="preserve">، وفي غيابه جعل عمرُ المغيرة بن شعبة أميرا على الجيش. وبعد أن اتُّهم المغيرة بن شعبة بتهمة أخلاقية عزله عمر ودعاه إلى المدينة لتحري أمر التهمة التي رُمي بها، وجعل موسى بنَ الأشعري أميرا على الجيش. وبعد التحقيق تبين بطلان التهمة التي ألصقت بالمغيرة رضي الله عنه. </w:t>
      </w:r>
    </w:p>
    <w:p w14:paraId="2FB99A94" w14:textId="0ABE03A0" w:rsidR="005521E3" w:rsidRPr="00703482" w:rsidRDefault="005521E3" w:rsidP="00703482">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 xml:space="preserve">واختلفت الروايات فيما إذا كانت هذه المعركة قد وقعت في السنة السادسة عشرة أو السابعة عشرة من الهجرة. وظل الجيش المسلم نشطا في منطقة خوزستان واتسع مجال القتال فيها أيضا، حتى استولى المسلمون على مدينتها الشهيرة الأهواز.  </w:t>
      </w:r>
    </w:p>
    <w:p w14:paraId="7E6BDEDA" w14:textId="48D3DA53" w:rsidR="005521E3" w:rsidRPr="00703482" w:rsidRDefault="005521E3" w:rsidP="00281313">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لقد ذكر الطبري فتح الأهواز في أحداث السنة السابعة عشرة الهجرية، ولكنه قال أيضا أنه يبدو من بعض الروايات أن</w:t>
      </w:r>
      <w:r w:rsidR="005E13BE">
        <w:rPr>
          <w:rFonts w:ascii="Traditional Arabic" w:hAnsi="Traditional Arabic" w:cs="Traditional Arabic" w:hint="cs"/>
          <w:sz w:val="36"/>
          <w:szCs w:val="36"/>
          <w:rtl/>
        </w:rPr>
        <w:t xml:space="preserve">ه </w:t>
      </w:r>
      <w:r w:rsidRPr="00703482">
        <w:rPr>
          <w:rFonts w:ascii="Traditional Arabic" w:hAnsi="Traditional Arabic" w:cs="Traditional Arabic"/>
          <w:sz w:val="36"/>
          <w:szCs w:val="36"/>
          <w:rtl/>
        </w:rPr>
        <w:t xml:space="preserve">كان في السنة السادسة عشرة الهجرية، وكتب الطبري أن هذا الفتح تم على يد أمير الجيش عتبة بن غزوان، لكن البلاذري كتب أن فتح الأهواز وما يليه من الفتوحات تمت بعد عودة عتبة بن غزوان وتحت قيادة المغيرة بن شعبة وأبي موسى الأشعري رضي الله عنهما. وورد أن المغيرة بن شعبة هو الذي فتح الأهواز حيث حاربه بهروز زعيمُ الأهواز أولَ الأمر ثم تصالح مع المسلمين. ثم بعد فترة نكث بهروز العهد وتمرد عندما صار أبو موسى الأشعري أمير الجيش المسلم بعد المغيرة </w:t>
      </w:r>
      <w:r w:rsidR="00281313" w:rsidRPr="00281313">
        <w:rPr>
          <w:rFonts w:ascii="Traditional Arabic" w:hAnsi="Traditional Arabic" w:cs="Traditional Arabic"/>
          <w:sz w:val="36"/>
          <w:szCs w:val="36"/>
        </w:rPr>
        <w:sym w:font="AGA Arabesque" w:char="F074"/>
      </w:r>
      <w:r w:rsidRPr="00703482">
        <w:rPr>
          <w:rFonts w:ascii="Traditional Arabic" w:hAnsi="Traditional Arabic" w:cs="Traditional Arabic"/>
          <w:sz w:val="36"/>
          <w:szCs w:val="36"/>
          <w:rtl/>
        </w:rPr>
        <w:t xml:space="preserve">، فخرج أبو موسى الأشعري لمحاربته، </w:t>
      </w:r>
      <w:r w:rsidR="00281313">
        <w:rPr>
          <w:rFonts w:ascii="Traditional Arabic" w:hAnsi="Traditional Arabic" w:cs="Traditional Arabic" w:hint="cs"/>
          <w:sz w:val="36"/>
          <w:szCs w:val="36"/>
          <w:rtl/>
        </w:rPr>
        <w:t>و</w:t>
      </w:r>
      <w:r w:rsidRPr="00703482">
        <w:rPr>
          <w:rFonts w:ascii="Traditional Arabic" w:hAnsi="Traditional Arabic" w:cs="Traditional Arabic"/>
          <w:sz w:val="36"/>
          <w:szCs w:val="36"/>
          <w:rtl/>
        </w:rPr>
        <w:t xml:space="preserve">فتح المدينة بعد القتال. وكان ذلك في العام السابع عشر من الهجرة. </w:t>
      </w:r>
    </w:p>
    <w:p w14:paraId="0B514F27" w14:textId="1D81ED34" w:rsidR="005521E3" w:rsidRPr="00703482" w:rsidRDefault="005521E3" w:rsidP="00281313">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lastRenderedPageBreak/>
        <w:t xml:space="preserve">وأسر الجيش المسلم كثيرا من العدو في معركة الأهواز وجعلوهم عبيدا، ولكن سيدنا عمر </w:t>
      </w:r>
      <w:r w:rsidR="00281313" w:rsidRPr="00281313">
        <w:rPr>
          <w:rFonts w:ascii="Traditional Arabic" w:hAnsi="Traditional Arabic" w:cs="Traditional Arabic"/>
          <w:sz w:val="36"/>
          <w:szCs w:val="36"/>
        </w:rPr>
        <w:sym w:font="AGA Arabesque" w:char="F074"/>
      </w:r>
      <w:r w:rsidR="0028131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أمر بإطلاق سراحهم جميعا. فأُطلقوا كلهم ولم يبق منهم عبد.</w:t>
      </w:r>
    </w:p>
    <w:p w14:paraId="49564BAE" w14:textId="6BB4D771" w:rsidR="005521E3" w:rsidRPr="00703482" w:rsidRDefault="005521E3" w:rsidP="00125FD0">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وورد في تاريخ الطبري: كان الفرس يغيرون على جنود المسلمين مرة بعد أخرى عبر طريقين، وكان لهم مركزان للإغارة في نهر تيري ومناذر، فاستولى المسلم</w:t>
      </w:r>
      <w:r w:rsidR="00125FD0">
        <w:rPr>
          <w:rFonts w:ascii="Traditional Arabic" w:hAnsi="Traditional Arabic" w:cs="Traditional Arabic" w:hint="cs"/>
          <w:sz w:val="36"/>
          <w:szCs w:val="36"/>
          <w:rtl/>
        </w:rPr>
        <w:t>و</w:t>
      </w:r>
      <w:r w:rsidRPr="00703482">
        <w:rPr>
          <w:rFonts w:ascii="Traditional Arabic" w:hAnsi="Traditional Arabic" w:cs="Traditional Arabic"/>
          <w:sz w:val="36"/>
          <w:szCs w:val="36"/>
          <w:rtl/>
        </w:rPr>
        <w:t xml:space="preserve">ن على المكانين. </w:t>
      </w:r>
    </w:p>
    <w:p w14:paraId="0EA23B1D" w14:textId="026B71A8" w:rsidR="005521E3" w:rsidRPr="00703482" w:rsidRDefault="005521E3" w:rsidP="00281313">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 xml:space="preserve">نجد في معظم الوقائع أن الفرس كانوا يضايقون المسلمين ويغيرون عليهم مرارا، فرد عليهم المسلمون الهجوم وأخذوا منهم هذه المناطق. وورد في البلاذري أن أبا موسى الأشعري </w:t>
      </w:r>
      <w:r w:rsidR="00281313" w:rsidRPr="00281313">
        <w:rPr>
          <w:rFonts w:ascii="Traditional Arabic" w:hAnsi="Traditional Arabic" w:cs="Traditional Arabic"/>
          <w:sz w:val="36"/>
          <w:szCs w:val="36"/>
        </w:rPr>
        <w:sym w:font="AGA Arabesque" w:char="F074"/>
      </w:r>
      <w:r w:rsidR="0028131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فتح نهر تيري مع فتح الأهواز، ثم بعد ذلك تقدم نحو ما يسمى مناذر، فحاصر المدينة واشتد القتال. وخلال المحاصرة خرج ذات يوم مهاجرُ بن زياد أحدُ مقاتلي المسلمين الشجعان لقتال العدو صائما لكي ينذر نفسه في سبيل الله صائما، فأخبر أخوه ربيعُ أميرَ الجيش أبا موسى الأشعري بذلك، فأعلن أبو موسى بين القوم أن من صام فليفطر أو لا يخرج إلى ساحة القتال. فلما سمع مهاجر هذا الإعلان أفطر بجرعة ماء وقال: أفطر طاعة للأمير وما بي عطش. ثم حمل سلاحه وقاتل العدو حتى استشهد. فحز أهل المدينة رأسه وعلقوه فوق القصر. وطال الحصار فترك أبو موسى الأشعري</w:t>
      </w:r>
      <w:r w:rsidR="0028131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-وغالبا بأمر</w:t>
      </w:r>
      <w:r w:rsidR="005E13BE">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 xml:space="preserve">سيدنا عمر </w:t>
      </w:r>
      <w:r w:rsidR="005E13BE">
        <w:rPr>
          <w:rFonts w:ascii="Traditional Arabic" w:hAnsi="Traditional Arabic" w:cs="Traditional Arabic"/>
          <w:sz w:val="36"/>
          <w:szCs w:val="36"/>
        </w:rPr>
        <w:sym w:font="AGA Arabesque" w:char="F074"/>
      </w:r>
      <w:r w:rsidRPr="00703482">
        <w:rPr>
          <w:rFonts w:ascii="Traditional Arabic" w:hAnsi="Traditional Arabic" w:cs="Traditional Arabic"/>
          <w:sz w:val="36"/>
          <w:szCs w:val="36"/>
          <w:rtl/>
        </w:rPr>
        <w:t xml:space="preserve">- جزءًا من الجيش هنالك تحت </w:t>
      </w:r>
      <w:r w:rsidR="00281313">
        <w:rPr>
          <w:rFonts w:ascii="Traditional Arabic" w:hAnsi="Traditional Arabic" w:cs="Traditional Arabic" w:hint="cs"/>
          <w:sz w:val="36"/>
          <w:szCs w:val="36"/>
          <w:rtl/>
        </w:rPr>
        <w:t>إ</w:t>
      </w:r>
      <w:r w:rsidR="00281313" w:rsidRPr="00703482">
        <w:rPr>
          <w:rFonts w:ascii="Traditional Arabic" w:hAnsi="Traditional Arabic" w:cs="Traditional Arabic"/>
          <w:sz w:val="36"/>
          <w:szCs w:val="36"/>
          <w:rtl/>
        </w:rPr>
        <w:t xml:space="preserve">مرة </w:t>
      </w:r>
      <w:r w:rsidRPr="00703482">
        <w:rPr>
          <w:rFonts w:ascii="Traditional Arabic" w:hAnsi="Traditional Arabic" w:cs="Traditional Arabic"/>
          <w:sz w:val="36"/>
          <w:szCs w:val="36"/>
          <w:rtl/>
        </w:rPr>
        <w:t xml:space="preserve">ربيع أخي مهاجر الشهيد لمواصلة الحصار، وسار بباقي الجيش إلى مدينة السوس. واستمر ربيع في قتال العدو حتى فتح المدينة وأسر كثيرين من أهلها، ولكن أُطلقَ سراحهم جميعا بأمر من سيدنا عمر </w:t>
      </w:r>
      <w:r w:rsidR="00281313" w:rsidRPr="00281313">
        <w:rPr>
          <w:rFonts w:ascii="Traditional Arabic" w:hAnsi="Traditional Arabic" w:cs="Traditional Arabic"/>
          <w:sz w:val="36"/>
          <w:szCs w:val="36"/>
        </w:rPr>
        <w:sym w:font="AGA Arabesque" w:char="F074"/>
      </w:r>
      <w:r w:rsidRPr="00703482">
        <w:rPr>
          <w:rFonts w:ascii="Traditional Arabic" w:hAnsi="Traditional Arabic" w:cs="Traditional Arabic"/>
          <w:sz w:val="36"/>
          <w:szCs w:val="36"/>
          <w:rtl/>
        </w:rPr>
        <w:t xml:space="preserve">. وتقدم أبو موسى الأشعري </w:t>
      </w:r>
      <w:r w:rsidR="00281313" w:rsidRPr="00281313">
        <w:rPr>
          <w:rFonts w:ascii="Traditional Arabic" w:hAnsi="Traditional Arabic" w:cs="Traditional Arabic"/>
          <w:sz w:val="36"/>
          <w:szCs w:val="36"/>
        </w:rPr>
        <w:sym w:font="AGA Arabesque" w:char="F074"/>
      </w:r>
      <w:r w:rsidR="0028131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 xml:space="preserve">إلى السوس، فتصدى له أهل المدينة في أول الأمر، ثم احتموا بحمى المدينة، وبعد حصار طال لمدة استسلموا من قلة الطعام. </w:t>
      </w:r>
    </w:p>
    <w:p w14:paraId="00C28667" w14:textId="45DFA3C4" w:rsidR="005521E3" w:rsidRPr="00703482" w:rsidRDefault="005521E3" w:rsidP="005336FA">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 xml:space="preserve">ولقد قدم السيد مير محمود أحمد في مقالٍ بحثه وتعليقه على تفاصيل هذه الواقعات والفتوحات حيث قال: لقد اختلف الطبري والبلاذري اختلافات عديدة حول هذه الواقعات، وسببها -على الأغلب- أن زعماء الفرس كانوا ينكثون </w:t>
      </w:r>
      <w:r w:rsidR="005336FA">
        <w:rPr>
          <w:rFonts w:ascii="Traditional Arabic" w:hAnsi="Traditional Arabic" w:cs="Traditional Arabic" w:hint="cs"/>
          <w:sz w:val="36"/>
          <w:szCs w:val="36"/>
          <w:rtl/>
        </w:rPr>
        <w:t>ب</w:t>
      </w:r>
      <w:r w:rsidRPr="00703482">
        <w:rPr>
          <w:rFonts w:ascii="Traditional Arabic" w:hAnsi="Traditional Arabic" w:cs="Traditional Arabic"/>
          <w:sz w:val="36"/>
          <w:szCs w:val="36"/>
          <w:rtl/>
        </w:rPr>
        <w:t xml:space="preserve">عهودهم بعد الفتوحات الأولى للمسلمين، مما كان يدفعهم للتحرك إلى الفرس المتمردين وقمع ثورتهم ثانية، </w:t>
      </w:r>
      <w:r w:rsidR="005336FA" w:rsidRPr="00703482">
        <w:rPr>
          <w:rFonts w:ascii="Traditional Arabic" w:hAnsi="Traditional Arabic" w:cs="Traditional Arabic"/>
          <w:sz w:val="36"/>
          <w:szCs w:val="36"/>
          <w:rtl/>
        </w:rPr>
        <w:t>فاختل</w:t>
      </w:r>
      <w:r w:rsidR="005336FA">
        <w:rPr>
          <w:rFonts w:ascii="Traditional Arabic" w:hAnsi="Traditional Arabic" w:cs="Traditional Arabic" w:hint="cs"/>
          <w:sz w:val="36"/>
          <w:szCs w:val="36"/>
          <w:rtl/>
        </w:rPr>
        <w:t>طت</w:t>
      </w:r>
      <w:r w:rsidR="005336FA" w:rsidRPr="00703482">
        <w:rPr>
          <w:rFonts w:ascii="Traditional Arabic" w:hAnsi="Traditional Arabic" w:cs="Traditional Arabic"/>
          <w:sz w:val="36"/>
          <w:szCs w:val="36"/>
          <w:rtl/>
        </w:rPr>
        <w:t xml:space="preserve"> </w:t>
      </w:r>
      <w:r w:rsidRPr="00703482">
        <w:rPr>
          <w:rFonts w:ascii="Traditional Arabic" w:hAnsi="Traditional Arabic" w:cs="Traditional Arabic"/>
          <w:sz w:val="36"/>
          <w:szCs w:val="36"/>
          <w:rtl/>
        </w:rPr>
        <w:t xml:space="preserve">واقعات الفتوحات الأولى مع أحداث قمع التمرد وتوطيد الأمن والسلام. </w:t>
      </w:r>
      <w:r w:rsidR="004B3C52">
        <w:rPr>
          <w:rFonts w:ascii="Traditional Arabic" w:hAnsi="Traditional Arabic" w:cs="Traditional Arabic"/>
          <w:sz w:val="36"/>
          <w:szCs w:val="36"/>
          <w:rtl/>
        </w:rPr>
        <w:t>على كل حال، هذه وجهة نظر الأستا</w:t>
      </w:r>
      <w:r w:rsidR="004B3C52">
        <w:rPr>
          <w:rFonts w:ascii="Traditional Arabic" w:hAnsi="Traditional Arabic" w:cs="Traditional Arabic" w:hint="cs"/>
          <w:sz w:val="36"/>
          <w:szCs w:val="36"/>
          <w:rtl/>
        </w:rPr>
        <w:t>ذ</w:t>
      </w:r>
      <w:r w:rsidRPr="00703482">
        <w:rPr>
          <w:rFonts w:ascii="Traditional Arabic" w:hAnsi="Traditional Arabic" w:cs="Traditional Arabic"/>
          <w:sz w:val="36"/>
          <w:szCs w:val="36"/>
          <w:rtl/>
        </w:rPr>
        <w:t xml:space="preserve"> سيد محمود. </w:t>
      </w:r>
    </w:p>
    <w:p w14:paraId="41AAE01B" w14:textId="0F18640F" w:rsidR="005521E3" w:rsidRDefault="005521E3" w:rsidP="00703482">
      <w:pPr>
        <w:autoSpaceDE w:val="0"/>
        <w:autoSpaceDN w:val="0"/>
        <w:bidi/>
        <w:adjustRightInd w:val="0"/>
        <w:spacing w:after="0" w:line="240" w:lineRule="auto"/>
        <w:jc w:val="both"/>
        <w:rPr>
          <w:rFonts w:ascii="Jameel Noori Nastaleeq" w:hAnsi="Jameel Noori Nastaleeq" w:cs="Jameel Noori Nastaleeq"/>
          <w:sz w:val="36"/>
          <w:szCs w:val="36"/>
          <w:rtl/>
          <w:lang w:bidi="ar-OM"/>
        </w:rPr>
      </w:pPr>
      <w:r w:rsidRPr="00703482">
        <w:rPr>
          <w:rFonts w:ascii="Traditional Arabic" w:hAnsi="Traditional Arabic" w:cs="Traditional Arabic"/>
          <w:sz w:val="36"/>
          <w:szCs w:val="36"/>
          <w:rtl/>
        </w:rPr>
        <w:t xml:space="preserve">ذكر معركة رامهرمز وتستر: بعد معركة جلولاء كان يزدجرد ملكُ الفرس </w:t>
      </w:r>
      <w:r w:rsidR="005E107B">
        <w:rPr>
          <w:rFonts w:ascii="Traditional Arabic" w:hAnsi="Traditional Arabic" w:cs="Traditional Arabic" w:hint="cs"/>
          <w:sz w:val="36"/>
          <w:szCs w:val="36"/>
          <w:rtl/>
        </w:rPr>
        <w:t xml:space="preserve">قد </w:t>
      </w:r>
      <w:r w:rsidRPr="00703482">
        <w:rPr>
          <w:rFonts w:ascii="Traditional Arabic" w:hAnsi="Traditional Arabic" w:cs="Traditional Arabic"/>
          <w:sz w:val="36"/>
          <w:szCs w:val="36"/>
          <w:rtl/>
        </w:rPr>
        <w:t xml:space="preserve">انتقل إلى </w:t>
      </w:r>
      <w:r w:rsidR="005E13BE" w:rsidRPr="00703482">
        <w:rPr>
          <w:rFonts w:ascii="Traditional Arabic" w:hAnsi="Traditional Arabic" w:cs="Traditional Arabic"/>
          <w:sz w:val="36"/>
          <w:szCs w:val="36"/>
          <w:rtl/>
        </w:rPr>
        <w:t>ا</w:t>
      </w:r>
      <w:r w:rsidR="005E13BE">
        <w:rPr>
          <w:rFonts w:ascii="Traditional Arabic" w:hAnsi="Traditional Arabic" w:cs="Traditional Arabic" w:hint="cs"/>
          <w:sz w:val="36"/>
          <w:szCs w:val="36"/>
          <w:rtl/>
        </w:rPr>
        <w:t>ص</w:t>
      </w:r>
      <w:r w:rsidR="005E13BE" w:rsidRPr="00703482">
        <w:rPr>
          <w:rFonts w:ascii="Traditional Arabic" w:hAnsi="Traditional Arabic" w:cs="Traditional Arabic"/>
          <w:sz w:val="36"/>
          <w:szCs w:val="36"/>
          <w:rtl/>
        </w:rPr>
        <w:t xml:space="preserve">طخر </w:t>
      </w:r>
      <w:r w:rsidRPr="00703482">
        <w:rPr>
          <w:rFonts w:ascii="Traditional Arabic" w:hAnsi="Traditional Arabic" w:cs="Traditional Arabic"/>
          <w:sz w:val="36"/>
          <w:szCs w:val="36"/>
          <w:rtl/>
        </w:rPr>
        <w:t xml:space="preserve">مرورا بالري، ولم يقبل الهزيمة، فكان يحرض الفرس على قتال المسلمين، ويسعى جاهدا لإرسال المدد لرجاله في منطقة خوزستان التي نتحدث عن فتوحات المسلمين فيها. وكان السبب الآخر لتأجج نار الحرب في تلك المنطقة هو قتال هرمزان أحدِ كبار زعماء الفرس فيها. كان </w:t>
      </w:r>
      <w:r w:rsidR="005E13BE">
        <w:rPr>
          <w:rFonts w:ascii="Traditional Arabic" w:hAnsi="Traditional Arabic" w:cs="Traditional Arabic" w:hint="cs"/>
          <w:sz w:val="36"/>
          <w:szCs w:val="36"/>
          <w:rtl/>
        </w:rPr>
        <w:t>ال</w:t>
      </w:r>
      <w:r w:rsidRPr="00703482">
        <w:rPr>
          <w:rFonts w:ascii="Traditional Arabic" w:hAnsi="Traditional Arabic" w:cs="Traditional Arabic"/>
          <w:sz w:val="36"/>
          <w:szCs w:val="36"/>
          <w:rtl/>
        </w:rPr>
        <w:t xml:space="preserve">هرمزان </w:t>
      </w:r>
      <w:r w:rsidR="005E107B">
        <w:rPr>
          <w:rFonts w:ascii="Traditional Arabic" w:hAnsi="Traditional Arabic" w:cs="Traditional Arabic" w:hint="cs"/>
          <w:sz w:val="36"/>
          <w:szCs w:val="36"/>
          <w:rtl/>
        </w:rPr>
        <w:t xml:space="preserve">قد </w:t>
      </w:r>
      <w:r w:rsidRPr="00703482">
        <w:rPr>
          <w:rFonts w:ascii="Traditional Arabic" w:hAnsi="Traditional Arabic" w:cs="Traditional Arabic"/>
          <w:sz w:val="36"/>
          <w:szCs w:val="36"/>
          <w:rtl/>
        </w:rPr>
        <w:t xml:space="preserve">شارك في معركة القادسية، وهرب منها إلى وطنه بعد الهزيمة، وكان يشن الغارات على المسلمين بدون انقطاع. وبعد انتصار المسلمين في </w:t>
      </w:r>
      <w:r w:rsidRPr="00703482">
        <w:rPr>
          <w:rFonts w:ascii="Traditional Arabic" w:hAnsi="Traditional Arabic" w:cs="Traditional Arabic"/>
          <w:sz w:val="36"/>
          <w:szCs w:val="36"/>
          <w:rtl/>
        </w:rPr>
        <w:lastRenderedPageBreak/>
        <w:t xml:space="preserve">معركة جلولاء تجمع الفرس في رامهرمز تحت قيادة </w:t>
      </w:r>
      <w:r w:rsidR="005E13BE">
        <w:rPr>
          <w:rFonts w:ascii="Traditional Arabic" w:hAnsi="Traditional Arabic" w:cs="Traditional Arabic" w:hint="cs"/>
          <w:sz w:val="36"/>
          <w:szCs w:val="36"/>
          <w:rtl/>
        </w:rPr>
        <w:t>ال</w:t>
      </w:r>
      <w:r w:rsidRPr="00703482">
        <w:rPr>
          <w:rFonts w:ascii="Traditional Arabic" w:hAnsi="Traditional Arabic" w:cs="Traditional Arabic"/>
          <w:sz w:val="36"/>
          <w:szCs w:val="36"/>
          <w:rtl/>
        </w:rPr>
        <w:t xml:space="preserve">هرمزان. (رامهرمز مدينة شهيرة في منطقة خوزستان). فأرسل سعد بن أبي وقاص بأمر من سيدنا عمر رضي الله عنهما جيشًا تحت إمرة النعمان بن مقرن من منطقة الكوفة، وأرسل </w:t>
      </w:r>
      <w:r w:rsidR="005E13BE">
        <w:rPr>
          <w:rFonts w:ascii="Traditional Arabic" w:hAnsi="Traditional Arabic" w:cs="Traditional Arabic" w:hint="cs"/>
          <w:sz w:val="36"/>
          <w:szCs w:val="36"/>
          <w:rtl/>
        </w:rPr>
        <w:t>أبا موسى</w:t>
      </w:r>
      <w:r w:rsidRPr="00703482">
        <w:rPr>
          <w:rFonts w:ascii="Traditional Arabic" w:hAnsi="Traditional Arabic" w:cs="Traditional Arabic"/>
          <w:sz w:val="36"/>
          <w:szCs w:val="36"/>
          <w:rtl/>
        </w:rPr>
        <w:t xml:space="preserve"> الأشعري </w:t>
      </w:r>
      <w:r w:rsidR="005E13BE">
        <w:rPr>
          <w:rFonts w:ascii="Traditional Arabic" w:hAnsi="Traditional Arabic" w:cs="Traditional Arabic"/>
          <w:sz w:val="36"/>
          <w:szCs w:val="36"/>
        </w:rPr>
        <w:sym w:font="AGA Arabesque" w:char="F074"/>
      </w:r>
      <w:r w:rsidR="005E13BE">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من منطقة البصرة وقال لهما: إذا اجتمع هذا</w:t>
      </w:r>
      <w:r w:rsidR="004B3C52">
        <w:rPr>
          <w:rFonts w:ascii="Traditional Arabic" w:hAnsi="Traditional Arabic" w:cs="Traditional Arabic" w:hint="cs"/>
          <w:sz w:val="36"/>
          <w:szCs w:val="36"/>
          <w:rtl/>
        </w:rPr>
        <w:t>ن</w:t>
      </w:r>
      <w:r w:rsidRPr="00703482">
        <w:rPr>
          <w:rFonts w:ascii="Traditional Arabic" w:hAnsi="Traditional Arabic" w:cs="Traditional Arabic"/>
          <w:sz w:val="36"/>
          <w:szCs w:val="36"/>
          <w:rtl/>
        </w:rPr>
        <w:t xml:space="preserve"> الجيشان فسيقودهما أَبُو سَبْرَةَ بْنُ أَبِي رُهْمٍ. ولما بلغ هرمزان خبر جيش </w:t>
      </w:r>
      <w:r w:rsidR="005E13BE">
        <w:rPr>
          <w:rFonts w:ascii="Traditional Arabic" w:hAnsi="Traditional Arabic" w:cs="Traditional Arabic" w:hint="cs"/>
          <w:sz w:val="36"/>
          <w:szCs w:val="36"/>
          <w:rtl/>
        </w:rPr>
        <w:t>ال</w:t>
      </w:r>
      <w:r w:rsidRPr="00703482">
        <w:rPr>
          <w:rFonts w:ascii="Traditional Arabic" w:hAnsi="Traditional Arabic" w:cs="Traditional Arabic"/>
          <w:sz w:val="36"/>
          <w:szCs w:val="36"/>
          <w:rtl/>
        </w:rPr>
        <w:t xml:space="preserve">نعمان بن مقرن خرج للتصدي له، وبعد قتال مرير انهزم </w:t>
      </w:r>
      <w:r w:rsidR="005E13BE">
        <w:rPr>
          <w:rFonts w:ascii="Traditional Arabic" w:hAnsi="Traditional Arabic" w:cs="Traditional Arabic" w:hint="cs"/>
          <w:sz w:val="36"/>
          <w:szCs w:val="36"/>
          <w:rtl/>
        </w:rPr>
        <w:t>ال</w:t>
      </w:r>
      <w:r w:rsidRPr="00703482">
        <w:rPr>
          <w:rFonts w:ascii="Traditional Arabic" w:hAnsi="Traditional Arabic" w:cs="Traditional Arabic"/>
          <w:sz w:val="36"/>
          <w:szCs w:val="36"/>
          <w:rtl/>
        </w:rPr>
        <w:t xml:space="preserve">هرمزان ولاذ </w:t>
      </w:r>
      <w:r w:rsidR="005E13BE">
        <w:rPr>
          <w:rFonts w:ascii="Traditional Arabic" w:hAnsi="Traditional Arabic" w:cs="Traditional Arabic" w:hint="cs"/>
          <w:sz w:val="36"/>
          <w:szCs w:val="36"/>
          <w:rtl/>
        </w:rPr>
        <w:t>ب</w:t>
      </w:r>
      <w:r w:rsidRPr="00703482">
        <w:rPr>
          <w:rFonts w:ascii="Traditional Arabic" w:hAnsi="Traditional Arabic" w:cs="Traditional Arabic"/>
          <w:sz w:val="36"/>
          <w:szCs w:val="36"/>
          <w:rtl/>
        </w:rPr>
        <w:t>الفرار ناحية تستر. (وتستر</w:t>
      </w:r>
      <w:r>
        <w:rPr>
          <w:rFonts w:ascii="Traditional Arabic" w:hAnsi="Traditional Arabic" w:cs="Traditional Arabic"/>
          <w:color w:val="000000"/>
          <w:sz w:val="36"/>
          <w:szCs w:val="36"/>
          <w:rtl/>
          <w:lang w:bidi="ar-OM"/>
        </w:rPr>
        <w:t xml:space="preserve"> أيضا مدينة كبيرة على مسافة يوم من خوزستان) واحتمى </w:t>
      </w:r>
      <w:r w:rsidR="005E13BE">
        <w:rPr>
          <w:rFonts w:ascii="Traditional Arabic" w:hAnsi="Traditional Arabic" w:cs="Traditional Arabic" w:hint="cs"/>
          <w:color w:val="000000"/>
          <w:sz w:val="36"/>
          <w:szCs w:val="36"/>
          <w:rtl/>
          <w:lang w:bidi="ar-OM"/>
        </w:rPr>
        <w:t>ال</w:t>
      </w:r>
      <w:r>
        <w:rPr>
          <w:rFonts w:ascii="Traditional Arabic" w:hAnsi="Traditional Arabic" w:cs="Traditional Arabic"/>
          <w:color w:val="000000"/>
          <w:sz w:val="36"/>
          <w:szCs w:val="36"/>
          <w:rtl/>
          <w:lang w:bidi="ar-OM"/>
        </w:rPr>
        <w:t xml:space="preserve">هرمزان بحمى المدينة. </w:t>
      </w:r>
    </w:p>
    <w:p w14:paraId="092425ED" w14:textId="5E80370B" w:rsidR="00D411BC" w:rsidRDefault="005521E3" w:rsidP="00730FE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color w:val="000000"/>
          <w:sz w:val="36"/>
          <w:szCs w:val="36"/>
          <w:rtl/>
          <w:lang w:bidi="ar-OM"/>
        </w:rPr>
        <w:t xml:space="preserve">فحاصرها الجيش المسلم تحت قيادة أبو سبرة </w:t>
      </w:r>
      <w:r w:rsidR="00730FE0" w:rsidRPr="00730FE0">
        <w:rPr>
          <w:rFonts w:ascii="Traditional Arabic" w:hAnsi="Traditional Arabic" w:cs="Traditional Arabic"/>
          <w:color w:val="000000"/>
          <w:sz w:val="36"/>
          <w:szCs w:val="36"/>
          <w:lang w:bidi="ar-OM"/>
        </w:rPr>
        <w:sym w:font="AGA Arabesque" w:char="F074"/>
      </w:r>
      <w:r w:rsidR="00730FE0">
        <w:rPr>
          <w:rFonts w:ascii="Traditional Arabic" w:hAnsi="Traditional Arabic" w:cs="Traditional Arabic" w:hint="cs"/>
          <w:color w:val="000000"/>
          <w:sz w:val="36"/>
          <w:szCs w:val="36"/>
          <w:rtl/>
          <w:lang w:bidi="ar-OM"/>
        </w:rPr>
        <w:t xml:space="preserve"> </w:t>
      </w:r>
      <w:r>
        <w:rPr>
          <w:rFonts w:ascii="Traditional Arabic" w:hAnsi="Traditional Arabic" w:cs="Traditional Arabic"/>
          <w:color w:val="000000"/>
          <w:sz w:val="36"/>
          <w:szCs w:val="36"/>
          <w:rtl/>
          <w:lang w:bidi="ar-OM"/>
        </w:rPr>
        <w:t>حصارا استمر شهورا عديدة. كان الفرس يخرجون من المدينة ويغيرون على المسلمين مرة بعد أخرى، ثم يرجعون إلى المدينة ويغلقون أبوابها، ووقعت بين الطرفين 80 معركة، وفي المعركة الأخيرة شن المسلمون هجوما شديدا. لما اشتد حصار المسلمين للمدينة أخبرهم اثنان من الفرس أنه يمكن فتحها باقتحامها عبر طريق الماء، فدخلها المسلمون عبر طريق الماء</w:t>
      </w:r>
      <w:r>
        <w:rPr>
          <w:rFonts w:ascii="Traditional Arabic" w:hAnsi="Traditional Arabic" w:cs="Traditional Arabic"/>
          <w:color w:val="000000"/>
          <w:sz w:val="36"/>
          <w:szCs w:val="36"/>
          <w:lang w:bidi="ar-OM"/>
        </w:rPr>
        <w:t>.</w:t>
      </w:r>
      <w:r w:rsidR="00D411BC">
        <w:rPr>
          <w:rFonts w:ascii="Traditional Arabic" w:hAnsi="Traditional Arabic" w:cs="Traditional Arabic" w:hint="cs"/>
          <w:sz w:val="36"/>
          <w:szCs w:val="36"/>
          <w:rtl/>
          <w:lang w:val="en-GB"/>
        </w:rPr>
        <w:t xml:space="preserve"> </w:t>
      </w:r>
    </w:p>
    <w:p w14:paraId="40E91078" w14:textId="46F15C8A" w:rsidR="00FC38AC" w:rsidRPr="00F018BE" w:rsidRDefault="00FC38AC" w:rsidP="00FC38AC">
      <w:pPr>
        <w:autoSpaceDE w:val="0"/>
        <w:autoSpaceDN w:val="0"/>
        <w:bidi/>
        <w:adjustRightInd w:val="0"/>
        <w:spacing w:after="0" w:line="240" w:lineRule="auto"/>
        <w:jc w:val="both"/>
        <w:rPr>
          <w:rFonts w:ascii="Traditional Arabic" w:hAnsi="Traditional Arabic"/>
          <w:sz w:val="36"/>
          <w:szCs w:val="36"/>
          <w:rtl/>
          <w:lang w:bidi="ar-SY"/>
        </w:rPr>
      </w:pPr>
      <w:r w:rsidRPr="00F018BE">
        <w:rPr>
          <w:rFonts w:ascii="Traditional Arabic" w:hAnsi="Traditional Arabic" w:cs="Traditional Arabic" w:hint="cs"/>
          <w:sz w:val="36"/>
          <w:szCs w:val="36"/>
          <w:rtl/>
        </w:rPr>
        <w:t xml:space="preserve">وعن ذلك كتب أبو حنيفة الديناوري مؤلف كتاب الأخبار الطوال، أن حصار المسلمين طال </w:t>
      </w:r>
      <w:r w:rsidRPr="00F018BE">
        <w:rPr>
          <w:rFonts w:ascii="Traditional Arabic" w:hAnsi="Traditional Arabic" w:cs="Traditional Arabic"/>
          <w:sz w:val="36"/>
          <w:szCs w:val="36"/>
          <w:rtl/>
        </w:rPr>
        <w:t>ذات ليلة</w:t>
      </w:r>
      <w:r w:rsidRPr="00F018BE">
        <w:rPr>
          <w:rFonts w:ascii="Traditional Arabic" w:hAnsi="Traditional Arabic" w:cs="Traditional Arabic" w:hint="cs"/>
          <w:sz w:val="36"/>
          <w:szCs w:val="36"/>
          <w:rtl/>
        </w:rPr>
        <w:t xml:space="preserve"> </w:t>
      </w:r>
      <w:r w:rsidR="00730FE0">
        <w:rPr>
          <w:rFonts w:ascii="Traditional Arabic" w:hAnsi="Traditional Arabic" w:cs="Traditional Arabic" w:hint="cs"/>
          <w:sz w:val="36"/>
          <w:szCs w:val="36"/>
          <w:rtl/>
        </w:rPr>
        <w:t>ف</w:t>
      </w:r>
      <w:r w:rsidRPr="00F018BE">
        <w:rPr>
          <w:rFonts w:ascii="Traditional Arabic" w:hAnsi="Traditional Arabic" w:cs="Traditional Arabic" w:hint="cs"/>
          <w:sz w:val="36"/>
          <w:szCs w:val="36"/>
          <w:rtl/>
        </w:rPr>
        <w:t xml:space="preserve">أتى </w:t>
      </w:r>
      <w:r w:rsidRPr="00F018BE">
        <w:rPr>
          <w:rFonts w:ascii="Traditional Arabic" w:hAnsi="Traditional Arabic" w:cs="Traditional Arabic"/>
          <w:sz w:val="36"/>
          <w:szCs w:val="36"/>
          <w:rtl/>
        </w:rPr>
        <w:t>أبا موسى رجل من أشراف أهل المدينة فقال تؤمنني على نفسي وأهلي وولدي ومالي وضياعي حتى أعمل في أخذك المدينة</w:t>
      </w:r>
      <w:r w:rsidRPr="00F018BE">
        <w:rPr>
          <w:rFonts w:ascii="Traditional Arabic" w:hAnsi="Traditional Arabic" w:cs="Traditional Arabic" w:hint="cs"/>
          <w:sz w:val="36"/>
          <w:szCs w:val="36"/>
          <w:rtl/>
        </w:rPr>
        <w:t>، فآمنه أبو موسى الأشعري. وفي فتوح البلدان أنه قد أسلم.</w:t>
      </w:r>
    </w:p>
    <w:p w14:paraId="4829B52B" w14:textId="77CC8B8B" w:rsidR="00FC38AC" w:rsidRPr="00F018BE" w:rsidRDefault="00FC38AC" w:rsidP="00730FE0">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sz w:val="36"/>
          <w:szCs w:val="36"/>
          <w:rtl/>
        </w:rPr>
        <w:t>قال الرجل ابعث</w:t>
      </w:r>
      <w:r w:rsidRPr="00F018BE">
        <w:rPr>
          <w:rFonts w:ascii="Traditional Arabic" w:hAnsi="Traditional Arabic" w:cs="Traditional Arabic" w:hint="cs"/>
          <w:sz w:val="36"/>
          <w:szCs w:val="36"/>
          <w:rtl/>
        </w:rPr>
        <w:t>ْ</w:t>
      </w:r>
      <w:r w:rsidRPr="00F018BE">
        <w:rPr>
          <w:rFonts w:ascii="Traditional Arabic" w:hAnsi="Traditional Arabic" w:cs="Traditional Arabic"/>
          <w:sz w:val="36"/>
          <w:szCs w:val="36"/>
          <w:rtl/>
        </w:rPr>
        <w:t xml:space="preserve"> معي رجلا من أصحابك</w:t>
      </w:r>
      <w:r w:rsidRPr="00F018BE">
        <w:rPr>
          <w:rFonts w:ascii="Traditional Arabic" w:hAnsi="Traditional Arabic" w:cs="Traditional Arabic" w:hint="cs"/>
          <w:sz w:val="36"/>
          <w:szCs w:val="36"/>
          <w:rtl/>
        </w:rPr>
        <w:t xml:space="preserve"> لأُخبره أي أطلعه على الطريق إلى دخول القلعة</w:t>
      </w:r>
      <w:r w:rsidRPr="00F018BE">
        <w:rPr>
          <w:rFonts w:ascii="Traditional Arabic" w:hAnsi="Traditional Arabic" w:cs="Traditional Arabic"/>
          <w:sz w:val="36"/>
          <w:szCs w:val="36"/>
          <w:rtl/>
        </w:rPr>
        <w:t>.</w:t>
      </w:r>
      <w:r w:rsidRPr="00F018BE">
        <w:rPr>
          <w:rFonts w:ascii="Traditional Arabic" w:hAnsi="Traditional Arabic" w:cs="Traditional Arabic" w:hint="cs"/>
          <w:sz w:val="36"/>
          <w:szCs w:val="36"/>
          <w:rtl/>
        </w:rPr>
        <w:t xml:space="preserve"> فبعث معه أبو موسى رجلا من بني شيبان اسمه الأشرس بن عوف، </w:t>
      </w:r>
      <w:r w:rsidRPr="00F018BE">
        <w:rPr>
          <w:rFonts w:ascii="Traditional Arabic" w:hAnsi="Traditional Arabic" w:cs="Traditional Arabic"/>
          <w:sz w:val="36"/>
          <w:szCs w:val="36"/>
          <w:rtl/>
        </w:rPr>
        <w:t xml:space="preserve">فمضى حتى خاض به دجيل، ثم أخرجه من سرب حتى انتهى به إلى داره، ثم أخرجه من داره، وألقى عليه </w:t>
      </w:r>
      <w:r w:rsidRPr="00F018BE">
        <w:rPr>
          <w:rFonts w:ascii="Traditional Arabic" w:hAnsi="Traditional Arabic" w:cs="Traditional Arabic" w:hint="cs"/>
          <w:sz w:val="36"/>
          <w:szCs w:val="36"/>
          <w:rtl/>
        </w:rPr>
        <w:t>رداء</w:t>
      </w:r>
      <w:r w:rsidRPr="00F018BE">
        <w:rPr>
          <w:rFonts w:ascii="Traditional Arabic" w:hAnsi="Traditional Arabic" w:cs="Traditional Arabic"/>
          <w:sz w:val="36"/>
          <w:szCs w:val="36"/>
          <w:rtl/>
        </w:rPr>
        <w:t>، وقال: امش ورائي كأنك من خدمي.</w:t>
      </w:r>
      <w:r w:rsidRPr="00F018BE">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فجعل يمر به في أقطار المدينة طولا وعرضا، حتى انتهى به إلى الأحراس الذين يحرسون أبواب المدينة، ثم انطلق حتى مر به على الهرمزان، وهو على باب قصره، ومعه ناس من مرازبته</w:t>
      </w:r>
      <w:r w:rsidRPr="00F018BE">
        <w:rPr>
          <w:rFonts w:ascii="Traditional Arabic" w:hAnsi="Traditional Arabic" w:cs="Traditional Arabic" w:hint="cs"/>
          <w:sz w:val="36"/>
          <w:szCs w:val="36"/>
          <w:rtl/>
        </w:rPr>
        <w:t xml:space="preserve">. وبعد أن أراه كل شيء </w:t>
      </w:r>
      <w:r w:rsidRPr="00F018BE">
        <w:rPr>
          <w:rFonts w:ascii="Traditional Arabic" w:hAnsi="Traditional Arabic" w:cs="Traditional Arabic"/>
          <w:sz w:val="36"/>
          <w:szCs w:val="36"/>
          <w:rtl/>
        </w:rPr>
        <w:t xml:space="preserve">انصرف </w:t>
      </w:r>
      <w:r w:rsidRPr="00F018BE">
        <w:rPr>
          <w:rFonts w:ascii="Traditional Arabic" w:hAnsi="Traditional Arabic" w:cs="Traditional Arabic" w:hint="cs"/>
          <w:sz w:val="36"/>
          <w:szCs w:val="36"/>
          <w:rtl/>
        </w:rPr>
        <w:t>عائدا</w:t>
      </w:r>
      <w:r w:rsidRPr="00F018BE">
        <w:rPr>
          <w:rFonts w:ascii="Traditional Arabic" w:hAnsi="Traditional Arabic" w:cs="Traditional Arabic"/>
          <w:sz w:val="36"/>
          <w:szCs w:val="36"/>
          <w:rtl/>
        </w:rPr>
        <w:t xml:space="preserve"> وأخرجه من ذلك السرب، فأخبر الأشرس </w:t>
      </w:r>
      <w:r w:rsidRPr="00F018BE">
        <w:rPr>
          <w:rFonts w:ascii="Traditional Arabic" w:hAnsi="Traditional Arabic" w:cs="Traditional Arabic" w:hint="cs"/>
          <w:sz w:val="36"/>
          <w:szCs w:val="36"/>
          <w:rtl/>
        </w:rPr>
        <w:t xml:space="preserve">أبا موسى </w:t>
      </w:r>
      <w:r w:rsidRPr="00F018BE">
        <w:rPr>
          <w:rFonts w:ascii="Traditional Arabic" w:hAnsi="Traditional Arabic" w:cs="Traditional Arabic"/>
          <w:sz w:val="36"/>
          <w:szCs w:val="36"/>
          <w:rtl/>
        </w:rPr>
        <w:t>بجميع ما رأى، وقال: وج</w:t>
      </w:r>
      <w:r w:rsidRPr="00F018BE">
        <w:rPr>
          <w:rFonts w:ascii="Traditional Arabic" w:hAnsi="Traditional Arabic" w:cs="Traditional Arabic" w:hint="cs"/>
          <w:sz w:val="36"/>
          <w:szCs w:val="36"/>
          <w:rtl/>
        </w:rPr>
        <w:t>ِّ</w:t>
      </w:r>
      <w:r w:rsidRPr="00F018BE">
        <w:rPr>
          <w:rFonts w:ascii="Traditional Arabic" w:hAnsi="Traditional Arabic" w:cs="Traditional Arabic"/>
          <w:sz w:val="36"/>
          <w:szCs w:val="36"/>
          <w:rtl/>
        </w:rPr>
        <w:t xml:space="preserve">ه معي مائتي </w:t>
      </w:r>
      <w:r w:rsidRPr="00F018BE">
        <w:rPr>
          <w:rFonts w:ascii="Traditional Arabic" w:hAnsi="Traditional Arabic" w:cs="Traditional Arabic" w:hint="cs"/>
          <w:sz w:val="36"/>
          <w:szCs w:val="36"/>
          <w:rtl/>
        </w:rPr>
        <w:t>باسل</w:t>
      </w:r>
      <w:r w:rsidRPr="00F018BE">
        <w:rPr>
          <w:rFonts w:ascii="Traditional Arabic" w:hAnsi="Traditional Arabic" w:cs="Traditional Arabic"/>
          <w:sz w:val="36"/>
          <w:szCs w:val="36"/>
          <w:rtl/>
        </w:rPr>
        <w:t xml:space="preserve"> حتى أقصد بهم الحرس، فأقتلهم، وأفتح لك الباب، وواف</w:t>
      </w:r>
      <w:r w:rsidRPr="00F018BE">
        <w:rPr>
          <w:rFonts w:ascii="Traditional Arabic" w:hAnsi="Traditional Arabic" w:cs="Traditional Arabic" w:hint="cs"/>
          <w:sz w:val="36"/>
          <w:szCs w:val="36"/>
          <w:rtl/>
        </w:rPr>
        <w:t>ِ</w:t>
      </w:r>
      <w:r w:rsidRPr="00F018BE">
        <w:rPr>
          <w:rFonts w:ascii="Traditional Arabic" w:hAnsi="Traditional Arabic" w:cs="Traditional Arabic"/>
          <w:sz w:val="36"/>
          <w:szCs w:val="36"/>
          <w:rtl/>
        </w:rPr>
        <w:t>نا أنت بجميع</w:t>
      </w:r>
      <w:r w:rsidRPr="00F018BE">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الناس.</w:t>
      </w:r>
    </w:p>
    <w:p w14:paraId="031809D7" w14:textId="7D123892" w:rsidR="00FC38AC" w:rsidRPr="00F018BE" w:rsidRDefault="00FC38AC" w:rsidP="00730FE0">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hint="cs"/>
          <w:sz w:val="36"/>
          <w:szCs w:val="36"/>
          <w:rtl/>
        </w:rPr>
        <w:t xml:space="preserve">فدخل الأشرس بن عوف مع أصحابه المدينة من الطريق السرّي، فقتلوا </w:t>
      </w:r>
      <w:r w:rsidR="00730FE0">
        <w:rPr>
          <w:rFonts w:ascii="Traditional Arabic" w:hAnsi="Traditional Arabic" w:cs="Traditional Arabic" w:hint="cs"/>
          <w:sz w:val="36"/>
          <w:szCs w:val="36"/>
          <w:rtl/>
        </w:rPr>
        <w:t>الحراس</w:t>
      </w:r>
      <w:r w:rsidR="00730FE0" w:rsidRPr="00F018BE">
        <w:rPr>
          <w:rFonts w:ascii="Traditional Arabic" w:hAnsi="Traditional Arabic" w:cs="Traditional Arabic" w:hint="cs"/>
          <w:sz w:val="36"/>
          <w:szCs w:val="36"/>
          <w:rtl/>
        </w:rPr>
        <w:t xml:space="preserve"> </w:t>
      </w:r>
      <w:r w:rsidRPr="00F018BE">
        <w:rPr>
          <w:rFonts w:ascii="Traditional Arabic" w:hAnsi="Traditional Arabic" w:cs="Traditional Arabic" w:hint="cs"/>
          <w:sz w:val="36"/>
          <w:szCs w:val="36"/>
          <w:rtl/>
        </w:rPr>
        <w:t xml:space="preserve">وفتحوا الأبواب، فدخل الجيش الإسلامي المدينة وهم يكبرون الله، </w:t>
      </w:r>
      <w:r w:rsidRPr="00F018BE">
        <w:rPr>
          <w:rFonts w:ascii="Traditional Arabic" w:hAnsi="Traditional Arabic" w:cs="Traditional Arabic"/>
          <w:sz w:val="36"/>
          <w:szCs w:val="36"/>
          <w:rtl/>
        </w:rPr>
        <w:t>و</w:t>
      </w:r>
      <w:r w:rsidRPr="00F018BE">
        <w:rPr>
          <w:rFonts w:ascii="Traditional Arabic" w:hAnsi="Traditional Arabic" w:cs="Traditional Arabic" w:hint="cs"/>
          <w:sz w:val="36"/>
          <w:szCs w:val="36"/>
          <w:rtl/>
        </w:rPr>
        <w:t xml:space="preserve">بعد أن سمع </w:t>
      </w:r>
      <w:r w:rsidRPr="00F018BE">
        <w:rPr>
          <w:rFonts w:ascii="Traditional Arabic" w:hAnsi="Traditional Arabic" w:cs="Traditional Arabic"/>
          <w:sz w:val="36"/>
          <w:szCs w:val="36"/>
          <w:rtl/>
        </w:rPr>
        <w:t xml:space="preserve">الهرمزان </w:t>
      </w:r>
      <w:r w:rsidRPr="00F018BE">
        <w:rPr>
          <w:rFonts w:ascii="Traditional Arabic" w:hAnsi="Traditional Arabic" w:cs="Traditional Arabic" w:hint="cs"/>
          <w:sz w:val="36"/>
          <w:szCs w:val="36"/>
          <w:rtl/>
        </w:rPr>
        <w:t>التكبيرات هرب إلى</w:t>
      </w:r>
      <w:r w:rsidRPr="00F018BE">
        <w:rPr>
          <w:rFonts w:ascii="Traditional Arabic" w:hAnsi="Traditional Arabic" w:cs="Traditional Arabic"/>
          <w:sz w:val="36"/>
          <w:szCs w:val="36"/>
          <w:rtl/>
        </w:rPr>
        <w:t xml:space="preserve"> الحصن الذي في جوف المدينة، وحاصر</w:t>
      </w:r>
      <w:r w:rsidRPr="00F018BE">
        <w:rPr>
          <w:rFonts w:ascii="Traditional Arabic" w:hAnsi="Traditional Arabic" w:cs="Traditional Arabic" w:hint="cs"/>
          <w:sz w:val="36"/>
          <w:szCs w:val="36"/>
          <w:rtl/>
        </w:rPr>
        <w:t xml:space="preserve"> المسلمون المدينة.</w:t>
      </w:r>
    </w:p>
    <w:p w14:paraId="4C3E4111" w14:textId="48DD3B32" w:rsidR="00FC38AC" w:rsidRPr="00F018BE" w:rsidRDefault="00FC38AC" w:rsidP="00730FE0">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hint="cs"/>
          <w:sz w:val="36"/>
          <w:szCs w:val="36"/>
          <w:rtl/>
        </w:rPr>
        <w:t xml:space="preserve">قال </w:t>
      </w:r>
      <w:r w:rsidRPr="00F018BE">
        <w:rPr>
          <w:rFonts w:ascii="Traditional Arabic" w:hAnsi="Traditional Arabic" w:cs="Traditional Arabic"/>
          <w:sz w:val="36"/>
          <w:szCs w:val="36"/>
          <w:rtl/>
        </w:rPr>
        <w:t xml:space="preserve">الهرمزان </w:t>
      </w:r>
      <w:r w:rsidRPr="00F018BE">
        <w:rPr>
          <w:rFonts w:ascii="Traditional Arabic" w:hAnsi="Traditional Arabic" w:cs="Traditional Arabic" w:hint="cs"/>
          <w:sz w:val="36"/>
          <w:szCs w:val="36"/>
          <w:rtl/>
        </w:rPr>
        <w:t>من فوق</w:t>
      </w:r>
      <w:r w:rsidR="0029312C">
        <w:rPr>
          <w:rFonts w:ascii="Traditional Arabic" w:hAnsi="Traditional Arabic" w:cs="Traditional Arabic" w:hint="cs"/>
          <w:sz w:val="36"/>
          <w:szCs w:val="36"/>
          <w:rtl/>
        </w:rPr>
        <w:t>:</w:t>
      </w:r>
      <w:r w:rsidRPr="00F018BE">
        <w:rPr>
          <w:rFonts w:ascii="Traditional Arabic" w:hAnsi="Traditional Arabic" w:cs="Traditional Arabic" w:hint="cs"/>
          <w:sz w:val="36"/>
          <w:szCs w:val="36"/>
          <w:rtl/>
        </w:rPr>
        <w:t xml:space="preserve"> عندي ثلاثمائة سهم، فما دام عندي واحد منها لا أحد يستطيع أن يمسني، وبعد ذلك إذا اعتُقلت فواها لاعتقالي. فسأله المسلمون ماذا يريد، فقال إنني أستسلم بشرط أن يحكم </w:t>
      </w:r>
      <w:r w:rsidR="00730FE0" w:rsidRPr="00F018BE">
        <w:rPr>
          <w:rFonts w:ascii="Traditional Arabic" w:hAnsi="Traditional Arabic" w:cs="Traditional Arabic" w:hint="cs"/>
          <w:sz w:val="36"/>
          <w:szCs w:val="36"/>
          <w:rtl/>
        </w:rPr>
        <w:t>ف</w:t>
      </w:r>
      <w:r w:rsidR="00730FE0">
        <w:rPr>
          <w:rFonts w:ascii="Traditional Arabic" w:hAnsi="Traditional Arabic" w:cs="Traditional Arabic" w:hint="cs"/>
          <w:sz w:val="36"/>
          <w:szCs w:val="36"/>
          <w:rtl/>
        </w:rPr>
        <w:t>يَّ</w:t>
      </w:r>
      <w:r w:rsidR="00730FE0" w:rsidRPr="00F018BE">
        <w:rPr>
          <w:rFonts w:ascii="Traditional Arabic" w:hAnsi="Traditional Arabic" w:cs="Traditional Arabic" w:hint="cs"/>
          <w:sz w:val="36"/>
          <w:szCs w:val="36"/>
          <w:rtl/>
        </w:rPr>
        <w:t xml:space="preserve"> </w:t>
      </w:r>
      <w:r w:rsidRPr="00F018BE">
        <w:rPr>
          <w:rFonts w:ascii="Traditional Arabic" w:hAnsi="Traditional Arabic" w:cs="Traditional Arabic" w:hint="cs"/>
          <w:sz w:val="36"/>
          <w:szCs w:val="36"/>
          <w:rtl/>
        </w:rPr>
        <w:t>عمر، ثم رمى سلاحه وسلَّم نفسه للمسلمين، فأرسله أبو موسى مع حضرة أنس بن مالك و</w:t>
      </w:r>
      <w:r w:rsidR="0029312C">
        <w:rPr>
          <w:rFonts w:ascii="Traditional Arabic" w:hAnsi="Traditional Arabic" w:cs="Traditional Arabic" w:hint="cs"/>
          <w:sz w:val="36"/>
          <w:szCs w:val="36"/>
          <w:rtl/>
        </w:rPr>
        <w:t>ال</w:t>
      </w:r>
      <w:r w:rsidRPr="00F018BE">
        <w:rPr>
          <w:rFonts w:ascii="Traditional Arabic" w:hAnsi="Traditional Arabic" w:cs="Traditional Arabic" w:hint="cs"/>
          <w:sz w:val="36"/>
          <w:szCs w:val="36"/>
          <w:rtl/>
        </w:rPr>
        <w:t xml:space="preserve">أحنف بن قيس </w:t>
      </w:r>
      <w:r w:rsidRPr="00F018BE">
        <w:rPr>
          <w:rFonts w:ascii="Traditional Arabic" w:hAnsi="Traditional Arabic" w:cs="Traditional Arabic" w:hint="cs"/>
          <w:sz w:val="36"/>
          <w:szCs w:val="36"/>
          <w:rtl/>
        </w:rPr>
        <w:lastRenderedPageBreak/>
        <w:t xml:space="preserve">إلى سيدنا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في المدينة. فلما دخل الركب المدينةَ </w:t>
      </w:r>
      <w:r w:rsidRPr="00F018BE">
        <w:rPr>
          <w:rFonts w:ascii="Traditional Arabic" w:hAnsi="Traditional Arabic" w:cs="Traditional Arabic"/>
          <w:sz w:val="36"/>
          <w:szCs w:val="36"/>
          <w:rtl/>
        </w:rPr>
        <w:t xml:space="preserve">زينوا الهرمزان بقبائه </w:t>
      </w:r>
      <w:r w:rsidRPr="00F018BE">
        <w:rPr>
          <w:rFonts w:ascii="Traditional Arabic" w:hAnsi="Traditional Arabic" w:cs="Traditional Arabic" w:hint="cs"/>
          <w:sz w:val="36"/>
          <w:szCs w:val="36"/>
          <w:rtl/>
        </w:rPr>
        <w:t>من الحرير وكان</w:t>
      </w:r>
      <w:r w:rsidR="005E107B">
        <w:rPr>
          <w:rFonts w:ascii="Traditional Arabic" w:hAnsi="Traditional Arabic" w:cs="Traditional Arabic" w:hint="cs"/>
          <w:sz w:val="36"/>
          <w:szCs w:val="36"/>
          <w:rtl/>
        </w:rPr>
        <w:t xml:space="preserve"> قد</w:t>
      </w:r>
      <w:r w:rsidRPr="00F018BE">
        <w:rPr>
          <w:rFonts w:ascii="Traditional Arabic" w:hAnsi="Traditional Arabic" w:cs="Traditional Arabic" w:hint="cs"/>
          <w:sz w:val="36"/>
          <w:szCs w:val="36"/>
          <w:rtl/>
        </w:rPr>
        <w:t xml:space="preserve"> تم تطريزه بخيوط الذهب، (كان أسيرا ومع ذلك ألبسوه لباسه ذا </w:t>
      </w:r>
      <w:r w:rsidR="0029312C">
        <w:rPr>
          <w:rFonts w:ascii="Traditional Arabic" w:hAnsi="Traditional Arabic" w:cs="Traditional Arabic" w:hint="cs"/>
          <w:sz w:val="36"/>
          <w:szCs w:val="36"/>
          <w:rtl/>
        </w:rPr>
        <w:t>ال</w:t>
      </w:r>
      <w:r w:rsidRPr="00F018BE">
        <w:rPr>
          <w:rFonts w:ascii="Traditional Arabic" w:hAnsi="Traditional Arabic" w:cs="Traditional Arabic" w:hint="cs"/>
          <w:sz w:val="36"/>
          <w:szCs w:val="36"/>
          <w:rtl/>
        </w:rPr>
        <w:t xml:space="preserve">شأن </w:t>
      </w:r>
      <w:r w:rsidR="004B3C52">
        <w:rPr>
          <w:rFonts w:ascii="Traditional Arabic" w:hAnsi="Traditional Arabic" w:cs="Traditional Arabic" w:hint="cs"/>
          <w:sz w:val="36"/>
          <w:szCs w:val="36"/>
          <w:rtl/>
        </w:rPr>
        <w:t>ال</w:t>
      </w:r>
      <w:r w:rsidRPr="00F018BE">
        <w:rPr>
          <w:rFonts w:ascii="Traditional Arabic" w:hAnsi="Traditional Arabic" w:cs="Traditional Arabic" w:hint="cs"/>
          <w:sz w:val="36"/>
          <w:szCs w:val="36"/>
          <w:rtl/>
        </w:rPr>
        <w:t xml:space="preserve">عظيم) ثم وضعوا على رأسه تاجا مركبا من الأحجار الكريمة، لكي يراه سيدنا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في هيئته الأصلية ويخبروه أنهم هزموا هذا السيد العظيم جدا. ثم </w:t>
      </w:r>
      <w:r w:rsidRPr="00F018BE">
        <w:rPr>
          <w:rFonts w:ascii="Traditional Arabic" w:hAnsi="Traditional Arabic" w:cs="Traditional Arabic"/>
          <w:sz w:val="36"/>
          <w:szCs w:val="36"/>
          <w:rtl/>
        </w:rPr>
        <w:t>سألوا عن</w:t>
      </w:r>
      <w:r w:rsidRPr="00F018BE">
        <w:rPr>
          <w:rFonts w:ascii="Traditional Arabic" w:hAnsi="Traditional Arabic" w:cs="Traditional Arabic" w:hint="cs"/>
          <w:sz w:val="36"/>
          <w:szCs w:val="36"/>
          <w:rtl/>
        </w:rPr>
        <w:t xml:space="preserve"> سيدنا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 xml:space="preserve">فقيل: </w:t>
      </w:r>
      <w:r w:rsidRPr="00F018BE">
        <w:rPr>
          <w:rFonts w:ascii="Traditional Arabic" w:hAnsi="Traditional Arabic" w:cs="Traditional Arabic" w:hint="cs"/>
          <w:sz w:val="36"/>
          <w:szCs w:val="36"/>
          <w:rtl/>
        </w:rPr>
        <w:t xml:space="preserve">هو </w:t>
      </w:r>
      <w:r w:rsidRPr="00F018BE">
        <w:rPr>
          <w:rFonts w:ascii="Traditional Arabic" w:hAnsi="Traditional Arabic" w:cs="Traditional Arabic"/>
          <w:sz w:val="36"/>
          <w:szCs w:val="36"/>
          <w:rtl/>
        </w:rPr>
        <w:t>في المسجد</w:t>
      </w:r>
      <w:r w:rsidRPr="00F018BE">
        <w:rPr>
          <w:rFonts w:ascii="Traditional Arabic" w:hAnsi="Traditional Arabic" w:cs="Traditional Arabic" w:hint="cs"/>
          <w:sz w:val="36"/>
          <w:szCs w:val="36"/>
          <w:rtl/>
        </w:rPr>
        <w:t xml:space="preserve"> فلما وصلوا إلى هناك </w:t>
      </w:r>
      <w:r w:rsidRPr="00F018BE">
        <w:rPr>
          <w:rFonts w:ascii="Traditional Arabic" w:hAnsi="Traditional Arabic" w:cs="Traditional Arabic"/>
          <w:sz w:val="36"/>
          <w:szCs w:val="36"/>
          <w:rtl/>
        </w:rPr>
        <w:t xml:space="preserve">وجدوه في المسجد </w:t>
      </w:r>
      <w:r w:rsidRPr="00F018BE">
        <w:rPr>
          <w:rFonts w:ascii="Traditional Arabic" w:hAnsi="Traditional Arabic" w:cs="Traditional Arabic" w:hint="cs"/>
          <w:sz w:val="36"/>
          <w:szCs w:val="36"/>
          <w:rtl/>
        </w:rPr>
        <w:t xml:space="preserve">ينام </w:t>
      </w:r>
      <w:r w:rsidR="00730FE0" w:rsidRPr="00F018BE">
        <w:rPr>
          <w:rFonts w:ascii="Traditional Arabic" w:hAnsi="Traditional Arabic" w:cs="Traditional Arabic"/>
          <w:sz w:val="36"/>
          <w:szCs w:val="36"/>
          <w:rtl/>
        </w:rPr>
        <w:t>متوسد</w:t>
      </w:r>
      <w:r w:rsidR="00730FE0">
        <w:rPr>
          <w:rFonts w:ascii="Traditional Arabic" w:hAnsi="Traditional Arabic" w:cs="Traditional Arabic" w:hint="cs"/>
          <w:sz w:val="36"/>
          <w:szCs w:val="36"/>
          <w:rtl/>
        </w:rPr>
        <w:t>ًا</w:t>
      </w:r>
      <w:r w:rsidR="00730FE0" w:rsidRPr="00F018BE">
        <w:rPr>
          <w:rFonts w:ascii="Traditional Arabic" w:hAnsi="Traditional Arabic" w:cs="Traditional Arabic"/>
          <w:sz w:val="36"/>
          <w:szCs w:val="36"/>
          <w:rtl/>
        </w:rPr>
        <w:t xml:space="preserve"> </w:t>
      </w:r>
      <w:r w:rsidRPr="00F018BE">
        <w:rPr>
          <w:rFonts w:ascii="Traditional Arabic" w:hAnsi="Traditional Arabic" w:cs="Traditional Arabic"/>
          <w:sz w:val="36"/>
          <w:szCs w:val="36"/>
          <w:rtl/>
        </w:rPr>
        <w:t>برنسه</w:t>
      </w:r>
      <w:r w:rsidRPr="00F018BE">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فقال الهرمزان: أين عمر؟ قالوا: هو ذا</w:t>
      </w:r>
      <w:r w:rsidR="00730FE0">
        <w:rPr>
          <w:rFonts w:ascii="Traditional Arabic" w:hAnsi="Traditional Arabic" w:cs="Traditional Arabic" w:hint="cs"/>
          <w:sz w:val="36"/>
          <w:szCs w:val="36"/>
          <w:rtl/>
        </w:rPr>
        <w:t>ك</w:t>
      </w:r>
      <w:r w:rsidRPr="00F018BE">
        <w:rPr>
          <w:rFonts w:ascii="Traditional Arabic" w:hAnsi="Traditional Arabic" w:cs="Traditional Arabic" w:hint="cs"/>
          <w:sz w:val="36"/>
          <w:szCs w:val="36"/>
          <w:rtl/>
        </w:rPr>
        <w:t xml:space="preserve"> </w:t>
      </w:r>
      <w:r w:rsidR="00730FE0">
        <w:rPr>
          <w:rFonts w:ascii="Traditional Arabic" w:hAnsi="Traditional Arabic" w:cs="Traditional Arabic" w:hint="cs"/>
          <w:sz w:val="36"/>
          <w:szCs w:val="36"/>
          <w:rtl/>
        </w:rPr>
        <w:t>النائم</w:t>
      </w:r>
      <w:r w:rsidRPr="00F018BE">
        <w:rPr>
          <w:rFonts w:ascii="Traditional Arabic" w:hAnsi="Traditional Arabic" w:cs="Traditional Arabic"/>
          <w:sz w:val="36"/>
          <w:szCs w:val="36"/>
          <w:rtl/>
        </w:rPr>
        <w:t xml:space="preserve">. </w:t>
      </w:r>
      <w:r w:rsidRPr="00F018BE">
        <w:rPr>
          <w:rFonts w:ascii="Traditional Arabic" w:hAnsi="Traditional Arabic" w:cs="Traditional Arabic" w:hint="cs"/>
          <w:sz w:val="36"/>
          <w:szCs w:val="36"/>
          <w:rtl/>
        </w:rPr>
        <w:t xml:space="preserve">ولم يكن في المسجد آنذاك سواه، </w:t>
      </w:r>
      <w:r w:rsidRPr="00F018BE">
        <w:rPr>
          <w:rFonts w:ascii="Traditional Arabic" w:hAnsi="Traditional Arabic" w:cs="Traditional Arabic"/>
          <w:sz w:val="36"/>
          <w:szCs w:val="36"/>
          <w:rtl/>
        </w:rPr>
        <w:t>فقال</w:t>
      </w:r>
      <w:r w:rsidRPr="00F018BE">
        <w:rPr>
          <w:rFonts w:ascii="Traditional Arabic" w:hAnsi="Traditional Arabic" w:cs="Traditional Arabic" w:hint="cs"/>
          <w:sz w:val="36"/>
          <w:szCs w:val="36"/>
          <w:rtl/>
        </w:rPr>
        <w:t xml:space="preserve"> الهرمزان</w:t>
      </w:r>
      <w:r w:rsidRPr="00F018BE">
        <w:rPr>
          <w:rFonts w:ascii="Traditional Arabic" w:hAnsi="Traditional Arabic" w:cs="Traditional Arabic"/>
          <w:sz w:val="36"/>
          <w:szCs w:val="36"/>
          <w:rtl/>
        </w:rPr>
        <w:t>: أين حرسه وحجابه؟ قالوا: ليس له حارس ولا حاجب ولا كاتب. قال: ينبغي أن يكون نبي</w:t>
      </w:r>
      <w:r w:rsidR="00730FE0">
        <w:rPr>
          <w:rFonts w:ascii="Traditional Arabic" w:hAnsi="Traditional Arabic" w:cs="Traditional Arabic" w:hint="cs"/>
          <w:sz w:val="36"/>
          <w:szCs w:val="36"/>
          <w:rtl/>
        </w:rPr>
        <w:t xml:space="preserve">ًّا. </w:t>
      </w:r>
      <w:r w:rsidRPr="00F018BE">
        <w:rPr>
          <w:rFonts w:ascii="Traditional Arabic" w:hAnsi="Traditional Arabic" w:cs="Traditional Arabic"/>
          <w:sz w:val="36"/>
          <w:szCs w:val="36"/>
          <w:rtl/>
        </w:rPr>
        <w:t>قالوا: بل يعمل بعمل الأنبياء.</w:t>
      </w:r>
      <w:r w:rsidR="00730FE0">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 xml:space="preserve">فاستيقظ عمر بجلبة الناس فقال: الهرمزان؟ قالوا: نعم. </w:t>
      </w:r>
      <w:r w:rsidRPr="00F018BE">
        <w:rPr>
          <w:rFonts w:ascii="Traditional Arabic" w:hAnsi="Traditional Arabic" w:cs="Traditional Arabic" w:hint="cs"/>
          <w:sz w:val="36"/>
          <w:szCs w:val="36"/>
          <w:rtl/>
        </w:rPr>
        <w:t xml:space="preserve">فنظر سيدنا عمر إليه ولباسه بإمعان وقال أعوذ بالله من النار، وأستعين به </w:t>
      </w:r>
      <w:r w:rsidRPr="00F018BE">
        <w:rPr>
          <w:rFonts w:ascii="Traditional Arabic" w:hAnsi="Traditional Arabic" w:cs="Traditional Arabic"/>
          <w:sz w:val="36"/>
          <w:szCs w:val="36"/>
        </w:rPr>
        <w:sym w:font="AGA Arabesque" w:char="F049"/>
      </w:r>
      <w:r w:rsidRPr="00F018BE">
        <w:rPr>
          <w:rFonts w:ascii="Traditional Arabic" w:hAnsi="Traditional Arabic" w:cs="Traditional Arabic" w:hint="cs"/>
          <w:sz w:val="36"/>
          <w:szCs w:val="36"/>
          <w:rtl/>
        </w:rPr>
        <w:t xml:space="preserve">. فقال له أصحاب الركب هذا الهرمزان فحدِّثه، فقال كلا، حتى ينزع لباسه البراق وحليه، فنزعوا عنه جميع المجوهرات والقباء الملكي. وبدأ الحديث مع الهرمزان، </w:t>
      </w:r>
      <w:r w:rsidRPr="00F018BE">
        <w:rPr>
          <w:rFonts w:ascii="Traditional Arabic" w:hAnsi="Traditional Arabic" w:cs="Traditional Arabic"/>
          <w:sz w:val="36"/>
          <w:szCs w:val="36"/>
          <w:rtl/>
        </w:rPr>
        <w:t xml:space="preserve">فقال له عمر: يا هرمزان، كيف رأيت عاقبة الغدر وعاقبة </w:t>
      </w:r>
      <w:r w:rsidRPr="00F018BE">
        <w:rPr>
          <w:rFonts w:ascii="Traditional Arabic" w:hAnsi="Traditional Arabic" w:cs="Traditional Arabic" w:hint="cs"/>
          <w:sz w:val="36"/>
          <w:szCs w:val="36"/>
          <w:rtl/>
        </w:rPr>
        <w:t>الخداع</w:t>
      </w:r>
      <w:r w:rsidRPr="00F018BE">
        <w:rPr>
          <w:rFonts w:ascii="Traditional Arabic" w:hAnsi="Traditional Arabic" w:cs="Traditional Arabic"/>
          <w:sz w:val="36"/>
          <w:szCs w:val="36"/>
          <w:rtl/>
        </w:rPr>
        <w:t xml:space="preserve">؟ </w:t>
      </w:r>
      <w:r w:rsidRPr="00F018BE">
        <w:rPr>
          <w:rFonts w:ascii="Traditional Arabic" w:hAnsi="Traditional Arabic" w:cs="Traditional Arabic" w:hint="cs"/>
          <w:sz w:val="36"/>
          <w:szCs w:val="36"/>
          <w:rtl/>
        </w:rPr>
        <w:t xml:space="preserve">(فالمعركة التي اندلعت كان سببها نقض العهد والخداع) </w:t>
      </w:r>
      <w:r w:rsidRPr="00F018BE">
        <w:rPr>
          <w:rFonts w:ascii="Traditional Arabic" w:hAnsi="Traditional Arabic" w:cs="Traditional Arabic"/>
          <w:sz w:val="36"/>
          <w:szCs w:val="36"/>
          <w:rtl/>
        </w:rPr>
        <w:t>فقال: يا عمر، إنا وإياكم في الجاهلية كان الله قد خلى بيننا وبينكم فغلبناكم، فلما كان الآن معكم غلبتمونا</w:t>
      </w:r>
      <w:r w:rsidRPr="00F018BE">
        <w:rPr>
          <w:rFonts w:ascii="Traditional Arabic" w:hAnsi="Traditional Arabic" w:cs="Traditional Arabic" w:hint="cs"/>
          <w:sz w:val="36"/>
          <w:szCs w:val="36"/>
          <w:rtl/>
        </w:rPr>
        <w:t>.</w:t>
      </w:r>
    </w:p>
    <w:p w14:paraId="0B52F95B" w14:textId="74A52A91" w:rsidR="00FC38AC" w:rsidRPr="00F018BE" w:rsidRDefault="00FC38AC" w:rsidP="00DC4B74">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hint="cs"/>
          <w:sz w:val="36"/>
          <w:szCs w:val="36"/>
          <w:rtl/>
        </w:rPr>
        <w:t xml:space="preserve">(هذا كان رده على قول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 xml:space="preserve">فقال </w:t>
      </w:r>
      <w:r w:rsidRPr="00F018BE">
        <w:rPr>
          <w:rFonts w:ascii="Traditional Arabic" w:hAnsi="Traditional Arabic" w:cs="Traditional Arabic" w:hint="cs"/>
          <w:sz w:val="36"/>
          <w:szCs w:val="36"/>
          <w:rtl/>
        </w:rPr>
        <w:t xml:space="preserve">له </w:t>
      </w:r>
      <w:r w:rsidRPr="00F018BE">
        <w:rPr>
          <w:rFonts w:ascii="Traditional Arabic" w:hAnsi="Traditional Arabic" w:cs="Traditional Arabic"/>
          <w:sz w:val="36"/>
          <w:szCs w:val="36"/>
          <w:rtl/>
        </w:rPr>
        <w:t>عمر: إنما غلبتمونا في الجاهلية باجتماعكم وتفر</w:t>
      </w:r>
      <w:r w:rsidRPr="00F018BE">
        <w:rPr>
          <w:rFonts w:ascii="Traditional Arabic" w:hAnsi="Traditional Arabic" w:cs="Traditional Arabic" w:hint="cs"/>
          <w:sz w:val="36"/>
          <w:szCs w:val="36"/>
          <w:rtl/>
        </w:rPr>
        <w:t>ُّ</w:t>
      </w:r>
      <w:r w:rsidRPr="00F018BE">
        <w:rPr>
          <w:rFonts w:ascii="Traditional Arabic" w:hAnsi="Traditional Arabic" w:cs="Traditional Arabic"/>
          <w:sz w:val="36"/>
          <w:szCs w:val="36"/>
          <w:rtl/>
        </w:rPr>
        <w:t>ق</w:t>
      </w:r>
      <w:r w:rsidRPr="00F018BE">
        <w:rPr>
          <w:rFonts w:ascii="Traditional Arabic" w:hAnsi="Traditional Arabic" w:cs="Traditional Arabic" w:hint="cs"/>
          <w:sz w:val="36"/>
          <w:szCs w:val="36"/>
          <w:rtl/>
        </w:rPr>
        <w:t>ِ</w:t>
      </w:r>
      <w:r w:rsidRPr="00F018BE">
        <w:rPr>
          <w:rFonts w:ascii="Traditional Arabic" w:hAnsi="Traditional Arabic" w:cs="Traditional Arabic"/>
          <w:sz w:val="36"/>
          <w:szCs w:val="36"/>
          <w:rtl/>
        </w:rPr>
        <w:t>نا.</w:t>
      </w:r>
      <w:r w:rsidRPr="00F018BE">
        <w:rPr>
          <w:rFonts w:ascii="Traditional Arabic" w:hAnsi="Traditional Arabic" w:cs="Traditional Arabic" w:hint="cs"/>
          <w:sz w:val="36"/>
          <w:szCs w:val="36"/>
          <w:rtl/>
        </w:rPr>
        <w:t xml:space="preserve"> (أي كان من كبار أسباب ذلك أنكم اجتمعتم ونحن افترقنا)</w:t>
      </w:r>
      <w:r w:rsidRPr="00F018BE">
        <w:rPr>
          <w:rFonts w:ascii="Traditional Arabic" w:hAnsi="Traditional Arabic" w:cs="Traditional Arabic"/>
          <w:sz w:val="36"/>
          <w:szCs w:val="36"/>
          <w:rtl/>
        </w:rPr>
        <w:t xml:space="preserve"> ثم قال له: ما حجتك وما عذرك في انتفاضك مرة بعد أخرى؟ </w:t>
      </w:r>
      <w:r w:rsidRPr="00F018BE">
        <w:rPr>
          <w:rFonts w:ascii="Traditional Arabic" w:hAnsi="Traditional Arabic" w:cs="Traditional Arabic" w:hint="cs"/>
          <w:sz w:val="36"/>
          <w:szCs w:val="36"/>
          <w:rtl/>
        </w:rPr>
        <w:t xml:space="preserve">(فكان المسلمون كما قلت سابقا قد حاربوهم بنقض عهودهم لأنهم لم يكونوا يريدون أن يعيشوا كجيران مسالمين) </w:t>
      </w:r>
      <w:r w:rsidRPr="00F018BE">
        <w:rPr>
          <w:rFonts w:ascii="Traditional Arabic" w:hAnsi="Traditional Arabic" w:cs="Traditional Arabic"/>
          <w:sz w:val="36"/>
          <w:szCs w:val="36"/>
          <w:rtl/>
        </w:rPr>
        <w:t>فقال: أخاف أن تقتلني قبل أن أخبرك. قال: لا تخف ذلك، واستسقى ماء فأتي به في قدح غليظ، فقال: لو مت</w:t>
      </w:r>
      <w:r w:rsidRPr="00F018BE">
        <w:rPr>
          <w:rFonts w:ascii="Traditional Arabic" w:hAnsi="Traditional Arabic" w:cs="Traditional Arabic" w:hint="cs"/>
          <w:sz w:val="36"/>
          <w:szCs w:val="36"/>
          <w:rtl/>
        </w:rPr>
        <w:t>ُّ</w:t>
      </w:r>
      <w:r w:rsidRPr="00F018BE">
        <w:rPr>
          <w:rFonts w:ascii="Traditional Arabic" w:hAnsi="Traditional Arabic" w:cs="Traditional Arabic"/>
          <w:sz w:val="36"/>
          <w:szCs w:val="36"/>
          <w:rtl/>
        </w:rPr>
        <w:t xml:space="preserve"> </w:t>
      </w:r>
      <w:r w:rsidR="00DC4B74" w:rsidRPr="00F018BE">
        <w:rPr>
          <w:rFonts w:ascii="Traditional Arabic" w:hAnsi="Traditional Arabic" w:cs="Traditional Arabic"/>
          <w:sz w:val="36"/>
          <w:szCs w:val="36"/>
          <w:rtl/>
        </w:rPr>
        <w:t>عطش</w:t>
      </w:r>
      <w:r w:rsidR="00DC4B74">
        <w:rPr>
          <w:rFonts w:ascii="Traditional Arabic" w:hAnsi="Traditional Arabic" w:cs="Traditional Arabic" w:hint="cs"/>
          <w:sz w:val="36"/>
          <w:szCs w:val="36"/>
          <w:rtl/>
        </w:rPr>
        <w:t>ً</w:t>
      </w:r>
      <w:r w:rsidR="00DC4B74" w:rsidRPr="00F018BE">
        <w:rPr>
          <w:rFonts w:ascii="Traditional Arabic" w:hAnsi="Traditional Arabic" w:cs="Traditional Arabic"/>
          <w:sz w:val="36"/>
          <w:szCs w:val="36"/>
          <w:rtl/>
        </w:rPr>
        <w:t>ا</w:t>
      </w:r>
      <w:r w:rsidR="00DC4B74">
        <w:rPr>
          <w:rFonts w:ascii="Traditional Arabic" w:hAnsi="Traditional Arabic" w:cs="Traditional Arabic" w:hint="cs"/>
          <w:sz w:val="36"/>
          <w:szCs w:val="36"/>
          <w:rtl/>
        </w:rPr>
        <w:t xml:space="preserve"> فلن</w:t>
      </w:r>
      <w:r w:rsidR="00DC4B74" w:rsidRPr="00F018BE">
        <w:rPr>
          <w:rFonts w:ascii="Traditional Arabic" w:hAnsi="Traditional Arabic" w:cs="Traditional Arabic"/>
          <w:sz w:val="36"/>
          <w:szCs w:val="36"/>
          <w:rtl/>
        </w:rPr>
        <w:t xml:space="preserve"> </w:t>
      </w:r>
      <w:r w:rsidRPr="00F018BE">
        <w:rPr>
          <w:rFonts w:ascii="Traditional Arabic" w:hAnsi="Traditional Arabic" w:cs="Traditional Arabic"/>
          <w:sz w:val="36"/>
          <w:szCs w:val="36"/>
          <w:rtl/>
        </w:rPr>
        <w:t xml:space="preserve">أستطع أن أشرب في مثل هذا! فأتي به في إناء يرضاه، </w:t>
      </w:r>
      <w:r w:rsidRPr="00F018BE">
        <w:rPr>
          <w:rFonts w:ascii="Traditional Arabic" w:hAnsi="Traditional Arabic" w:cs="Traditional Arabic" w:hint="cs"/>
          <w:sz w:val="36"/>
          <w:szCs w:val="36"/>
          <w:rtl/>
        </w:rPr>
        <w:t xml:space="preserve">بدأت يداه ترتجفان </w:t>
      </w:r>
      <w:r w:rsidRPr="00F018BE">
        <w:rPr>
          <w:rFonts w:ascii="Traditional Arabic" w:hAnsi="Traditional Arabic" w:cs="Traditional Arabic"/>
          <w:sz w:val="36"/>
          <w:szCs w:val="36"/>
          <w:rtl/>
        </w:rPr>
        <w:t>فقال: إني أخاف أن أ</w:t>
      </w:r>
      <w:r w:rsidRPr="00F018BE">
        <w:rPr>
          <w:rFonts w:ascii="Traditional Arabic" w:hAnsi="Traditional Arabic" w:cs="Traditional Arabic" w:hint="cs"/>
          <w:sz w:val="36"/>
          <w:szCs w:val="36"/>
          <w:rtl/>
        </w:rPr>
        <w:t>ُ</w:t>
      </w:r>
      <w:r w:rsidRPr="00F018BE">
        <w:rPr>
          <w:rFonts w:ascii="Traditional Arabic" w:hAnsi="Traditional Arabic" w:cs="Traditional Arabic"/>
          <w:sz w:val="36"/>
          <w:szCs w:val="36"/>
          <w:rtl/>
        </w:rPr>
        <w:t>قتل وأن</w:t>
      </w:r>
      <w:r w:rsidRPr="00F018BE">
        <w:rPr>
          <w:rFonts w:ascii="Traditional Arabic" w:hAnsi="Traditional Arabic" w:cs="Traditional Arabic" w:hint="cs"/>
          <w:sz w:val="36"/>
          <w:szCs w:val="36"/>
          <w:rtl/>
        </w:rPr>
        <w:t>ا</w:t>
      </w:r>
      <w:r w:rsidRPr="00F018BE">
        <w:rPr>
          <w:rFonts w:ascii="Traditional Arabic" w:hAnsi="Traditional Arabic" w:cs="Traditional Arabic"/>
          <w:sz w:val="36"/>
          <w:szCs w:val="36"/>
          <w:rtl/>
        </w:rPr>
        <w:t xml:space="preserve"> أشرب. فقال عمر: لا</w:t>
      </w:r>
      <w:r w:rsidR="00987359">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بأس عليك حتى تشربه</w:t>
      </w:r>
      <w:r w:rsidRPr="00F018BE">
        <w:rPr>
          <w:rFonts w:ascii="Traditional Arabic" w:hAnsi="Traditional Arabic" w:cs="Traditional Arabic" w:hint="cs"/>
          <w:sz w:val="36"/>
          <w:szCs w:val="36"/>
          <w:rtl/>
        </w:rPr>
        <w:t>. فلما سمع ذلك</w:t>
      </w:r>
      <w:r w:rsidRPr="00F018BE">
        <w:rPr>
          <w:rFonts w:ascii="Traditional Arabic" w:hAnsi="Traditional Arabic" w:cs="Traditional Arabic"/>
          <w:sz w:val="36"/>
          <w:szCs w:val="36"/>
          <w:rtl/>
        </w:rPr>
        <w:t xml:space="preserve"> أكفأ</w:t>
      </w:r>
      <w:r w:rsidRPr="00F018BE">
        <w:rPr>
          <w:rFonts w:ascii="Traditional Arabic" w:hAnsi="Traditional Arabic" w:cs="Traditional Arabic" w:hint="cs"/>
          <w:sz w:val="36"/>
          <w:szCs w:val="36"/>
          <w:rtl/>
        </w:rPr>
        <w:t xml:space="preserve"> الماء</w:t>
      </w:r>
      <w:r w:rsidRPr="00F018BE">
        <w:rPr>
          <w:rFonts w:ascii="Traditional Arabic" w:hAnsi="Traditional Arabic" w:cs="Traditional Arabic"/>
          <w:sz w:val="36"/>
          <w:szCs w:val="36"/>
          <w:rtl/>
        </w:rPr>
        <w:t>،</w:t>
      </w:r>
      <w:r w:rsidRPr="00F018BE">
        <w:rPr>
          <w:rFonts w:ascii="Traditional Arabic" w:hAnsi="Traditional Arabic" w:cs="Traditional Arabic" w:hint="cs"/>
          <w:sz w:val="36"/>
          <w:szCs w:val="36"/>
          <w:rtl/>
        </w:rPr>
        <w:t xml:space="preserve"> (كان </w:t>
      </w:r>
      <w:r w:rsidR="00DC4B74">
        <w:rPr>
          <w:rFonts w:ascii="Traditional Arabic" w:hAnsi="Traditional Arabic" w:cs="Traditional Arabic" w:hint="cs"/>
          <w:sz w:val="36"/>
          <w:szCs w:val="36"/>
          <w:rtl/>
        </w:rPr>
        <w:t>ذك</w:t>
      </w:r>
      <w:r w:rsidR="00DC4B74" w:rsidRPr="00F018BE">
        <w:rPr>
          <w:rFonts w:ascii="Traditional Arabic" w:hAnsi="Traditional Arabic" w:cs="Traditional Arabic" w:hint="cs"/>
          <w:sz w:val="36"/>
          <w:szCs w:val="36"/>
          <w:rtl/>
        </w:rPr>
        <w:t>ي</w:t>
      </w:r>
      <w:r w:rsidR="00DC4B74">
        <w:rPr>
          <w:rFonts w:ascii="Traditional Arabic" w:hAnsi="Traditional Arabic" w:cs="Traditional Arabic" w:hint="cs"/>
          <w:sz w:val="36"/>
          <w:szCs w:val="36"/>
          <w:rtl/>
        </w:rPr>
        <w:t>َّ</w:t>
      </w:r>
      <w:r w:rsidR="00DC4B74" w:rsidRPr="00F018BE">
        <w:rPr>
          <w:rFonts w:ascii="Traditional Arabic" w:hAnsi="Traditional Arabic" w:cs="Traditional Arabic" w:hint="cs"/>
          <w:sz w:val="36"/>
          <w:szCs w:val="36"/>
          <w:rtl/>
        </w:rPr>
        <w:t xml:space="preserve">ا </w:t>
      </w:r>
      <w:r w:rsidRPr="00F018BE">
        <w:rPr>
          <w:rFonts w:ascii="Traditional Arabic" w:hAnsi="Traditional Arabic" w:cs="Traditional Arabic" w:hint="cs"/>
          <w:sz w:val="36"/>
          <w:szCs w:val="36"/>
          <w:rtl/>
        </w:rPr>
        <w:t>لذا قال</w:t>
      </w:r>
      <w:r w:rsidR="00DC4B74">
        <w:rPr>
          <w:rFonts w:ascii="Traditional Arabic" w:hAnsi="Traditional Arabic" w:cs="Traditional Arabic" w:hint="cs"/>
          <w:sz w:val="36"/>
          <w:szCs w:val="36"/>
          <w:rtl/>
        </w:rPr>
        <w:t>:</w:t>
      </w:r>
      <w:r w:rsidRPr="00F018BE">
        <w:rPr>
          <w:rFonts w:ascii="Traditional Arabic" w:hAnsi="Traditional Arabic" w:cs="Traditional Arabic" w:hint="cs"/>
          <w:sz w:val="36"/>
          <w:szCs w:val="36"/>
          <w:rtl/>
        </w:rPr>
        <w:t xml:space="preserve"> إذا كان حياتي مضمونة قبل أن أشرب فلن أشرب، لأن المسلمين صادقو الوعد، فألقى الماء)</w:t>
      </w:r>
      <w:r w:rsidRPr="00F018BE">
        <w:rPr>
          <w:rFonts w:ascii="Traditional Arabic" w:hAnsi="Traditional Arabic" w:cs="Traditional Arabic"/>
          <w:sz w:val="36"/>
          <w:szCs w:val="36"/>
          <w:rtl/>
        </w:rPr>
        <w:t xml:space="preserve"> فقال عمر: أعيدوا عليه ولا تجمعوا عليه بين القتل والعطش. </w:t>
      </w:r>
      <w:r w:rsidRPr="00F018BE">
        <w:rPr>
          <w:rFonts w:ascii="Traditional Arabic" w:hAnsi="Traditional Arabic" w:cs="Traditional Arabic" w:hint="cs"/>
          <w:sz w:val="36"/>
          <w:szCs w:val="36"/>
          <w:rtl/>
        </w:rPr>
        <w:t xml:space="preserve">(لأنه لنقضه العهود والفتنة ومحاربة المسلمين كان يستحق ذلك) </w:t>
      </w:r>
      <w:r w:rsidRPr="00F018BE">
        <w:rPr>
          <w:rFonts w:ascii="Traditional Arabic" w:hAnsi="Traditional Arabic" w:cs="Traditional Arabic"/>
          <w:sz w:val="36"/>
          <w:szCs w:val="36"/>
          <w:rtl/>
        </w:rPr>
        <w:t>فقال: لا حاجة لي في الماء، إنما أردت أن أستأمن به.</w:t>
      </w:r>
      <w:r w:rsidRPr="00F018BE">
        <w:rPr>
          <w:rFonts w:ascii="Traditional Arabic" w:hAnsi="Traditional Arabic" w:cs="Traditional Arabic" w:hint="cs"/>
          <w:sz w:val="36"/>
          <w:szCs w:val="36"/>
          <w:rtl/>
        </w:rPr>
        <w:t xml:space="preserve"> (فقد أعرب عما كان يريد في الحقيقة). بعد ذلك أسلم الهرمزان واستقر في المدينة، وحدد له سيدنا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المعاش ألفين.</w:t>
      </w:r>
    </w:p>
    <w:p w14:paraId="0934C9D1" w14:textId="325335DB" w:rsidR="00FC38AC" w:rsidRPr="00F018BE" w:rsidRDefault="00FC38AC" w:rsidP="00FC38AC">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hint="cs"/>
          <w:sz w:val="36"/>
          <w:szCs w:val="36"/>
          <w:rtl/>
        </w:rPr>
        <w:t xml:space="preserve">لقد ورد في العقد الفريد أنه حين جيء بالهرمزان أسيرا إلى سيدنا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دعاه إلى الإسلام فرفض، فأمر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بقتله، فقال يا أمير المؤمنين يمكن أن تقدم لي الماء، فأمر حضرته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بسقيه الماء، فلما وُضع إناء الماء في يده سأله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هل أنا في أمن حتى أشرب، فقال له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نعم، فألقى الإناء وطلب منه الوفاء بوعده، فقال له عم</w:t>
      </w:r>
      <w:r w:rsidR="00DB6FD3">
        <w:rPr>
          <w:rFonts w:ascii="Traditional Arabic" w:hAnsi="Traditional Arabic" w:cs="Traditional Arabic" w:hint="cs"/>
          <w:sz w:val="36"/>
          <w:szCs w:val="36"/>
          <w:rtl/>
        </w:rPr>
        <w:t>ر</w:t>
      </w:r>
      <w:r w:rsidRPr="00F018BE">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أعطيك مهلة، لأرى كيف تعمل. ثم حين أبعد عنه السيف قال أشهد أن </w:t>
      </w:r>
      <w:r w:rsidRPr="00F018BE">
        <w:rPr>
          <w:rFonts w:ascii="Traditional Arabic" w:hAnsi="Traditional Arabic" w:cs="Traditional Arabic" w:hint="cs"/>
          <w:sz w:val="36"/>
          <w:szCs w:val="36"/>
          <w:rtl/>
        </w:rPr>
        <w:lastRenderedPageBreak/>
        <w:t xml:space="preserve">لا إله إلا الله وحده لا شريك له وأن محمدا عبده ورسوله. عندها سأله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لم لم تؤمن من قبل؟ فقال يا أمير المؤمنين خشيت أن يقال إني آمنت خوفا من السيف، لأن السيف كان على رأسي. بعد ذلك كان سيدنا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يستشيره في الهجوم على إيران، وكان يعمل بحسب رأيه، فصار مستشارا لسيدنا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w:t>
      </w:r>
    </w:p>
    <w:p w14:paraId="492EFB6A" w14:textId="6BB67A28" w:rsidR="00FC38AC" w:rsidRPr="00F018BE" w:rsidRDefault="00FC38AC" w:rsidP="009C72F5">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hint="cs"/>
          <w:sz w:val="36"/>
          <w:szCs w:val="36"/>
          <w:rtl/>
        </w:rPr>
        <w:t xml:space="preserve">تثار شبهة أن </w:t>
      </w:r>
      <w:r w:rsidR="00987359">
        <w:rPr>
          <w:rFonts w:ascii="Traditional Arabic" w:hAnsi="Traditional Arabic" w:cs="Traditional Arabic" w:hint="cs"/>
          <w:sz w:val="36"/>
          <w:szCs w:val="36"/>
          <w:rtl/>
        </w:rPr>
        <w:t>ا</w:t>
      </w:r>
      <w:r w:rsidRPr="00F018BE">
        <w:rPr>
          <w:rFonts w:ascii="Traditional Arabic" w:hAnsi="Traditional Arabic" w:cs="Traditional Arabic" w:hint="cs"/>
          <w:sz w:val="36"/>
          <w:szCs w:val="36"/>
          <w:rtl/>
        </w:rPr>
        <w:t xml:space="preserve">لهرمزان كان دخل في شهادة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لكن المصلح الموعود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لم يقبل هذه الشبهة. فقد كتب حضرته في تفسيره لآية القصاص، </w:t>
      </w:r>
      <w:r w:rsidRPr="00F018BE">
        <w:rPr>
          <w:rFonts w:ascii="Traditional Arabic" w:hAnsi="Traditional Arabic" w:cs="Traditional Arabic"/>
          <w:sz w:val="36"/>
          <w:szCs w:val="36"/>
          <w:rtl/>
        </w:rPr>
        <w:t xml:space="preserve">فقد أُتي برجل من المسلمين قد قتل معاهدا من أهل الذمّة فأمر به فضُرب عنقه، وقال </w:t>
      </w:r>
      <w:r w:rsidR="009C72F5">
        <w:rPr>
          <w:rFonts w:ascii="Traditional Arabic" w:hAnsi="Traditional Arabic" w:cs="Traditional Arabic"/>
          <w:sz w:val="36"/>
          <w:szCs w:val="36"/>
        </w:rPr>
        <w:sym w:font="AGA Arabesque" w:char="F072"/>
      </w:r>
      <w:r w:rsidRPr="00F018BE">
        <w:rPr>
          <w:rFonts w:ascii="Traditional Arabic" w:hAnsi="Traditional Arabic" w:cs="Traditional Arabic"/>
          <w:sz w:val="36"/>
          <w:szCs w:val="36"/>
          <w:rtl/>
        </w:rPr>
        <w:t xml:space="preserve">: أنا أولى من وفّى بذمته (شرح معاني الآثار للطحاوي، الجنايات). كذلك هناك رواية عن علي </w:t>
      </w:r>
      <w:r w:rsidR="00DB6FD3" w:rsidRPr="00DB6FD3">
        <w:rPr>
          <w:rFonts w:ascii="Traditional Arabic" w:hAnsi="Traditional Arabic" w:cs="Traditional Arabic"/>
          <w:sz w:val="36"/>
          <w:szCs w:val="36"/>
        </w:rPr>
        <w:sym w:font="AGA Arabesque" w:char="F074"/>
      </w:r>
      <w:r w:rsidR="00DB6FD3">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أن مسلما قتَل ذميًّا فأمر سيدنا علي بقتله (الطبراني).</w:t>
      </w:r>
    </w:p>
    <w:p w14:paraId="2A6FFCF5" w14:textId="77777777" w:rsidR="00FC38AC" w:rsidRPr="00F018BE" w:rsidRDefault="00FC38AC" w:rsidP="00FC38AC">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sz w:val="36"/>
          <w:szCs w:val="36"/>
          <w:rtl/>
        </w:rPr>
        <w:t>يقول البعض: ورد في حديث أنه لا يُقتل مسلم بكافر .. ولكن لو قرأنا الحديث بتمامه لزال التعارض. يقول الحديث (لا يُقتل مؤمن بكافر ولا ذو عهد في عهده) (ابن ماجة، كتاب الديات). فالفقرة الثانية توضح المعنى. لو كان المعنى كما يظنون لكانت الفقرة الثانية (ولا ذو عهد بكافر)، ولا يقبل أحد بهذا. فالمراد من كافر هنا الكافر المحارب. ولذلك قال إن الذمي الكافر أيضا لا يقتل بكافر محارب.</w:t>
      </w:r>
    </w:p>
    <w:p w14:paraId="2906D49C" w14:textId="0D3FE695" w:rsidR="00FC38AC" w:rsidRPr="00FC38AC" w:rsidRDefault="00FC38AC" w:rsidP="00DB6FD3">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sz w:val="36"/>
          <w:szCs w:val="36"/>
          <w:rtl/>
        </w:rPr>
        <w:t xml:space="preserve">وعندما ننظر إلى عمل الصحابة نجد أن الصحابة أيضا كانوا يقتلون القاتل المسلم بقتيل غير مسلم. فقد جاءت رواية القماذبان بن الهرمزان يذكر حادث قتل أبيه الهرمزان، الذي كان من كبار الفرس والمجوس، وكان مظنةَ الاشتراك في قتل سيدنا عمر </w:t>
      </w:r>
      <w:r w:rsidR="00DB6FD3" w:rsidRPr="00DB6FD3">
        <w:rPr>
          <w:rFonts w:ascii="Traditional Arabic" w:hAnsi="Traditional Arabic" w:cs="Traditional Arabic"/>
          <w:sz w:val="36"/>
          <w:szCs w:val="36"/>
        </w:rPr>
        <w:sym w:font="AGA Arabesque" w:char="F074"/>
      </w:r>
      <w:r w:rsidRPr="00F018BE">
        <w:rPr>
          <w:rFonts w:ascii="Traditional Arabic" w:hAnsi="Traditional Arabic" w:cs="Traditional Arabic"/>
          <w:sz w:val="36"/>
          <w:szCs w:val="36"/>
          <w:rtl/>
        </w:rPr>
        <w:t xml:space="preserve">. فثار عبيد الله بن عمر على الرجل بناء على هذه الشُبهة فقتله. يقول القماذبان: كانت العجم في المدينة يَسْتَرْوِح بعضهم إلى بعض </w:t>
      </w:r>
      <w:r w:rsidR="00DB6FD3">
        <w:rPr>
          <w:rFonts w:ascii="Traditional Arabic" w:hAnsi="Traditional Arabic" w:cs="Traditional Arabic" w:hint="cs"/>
          <w:sz w:val="36"/>
          <w:szCs w:val="36"/>
          <w:rtl/>
        </w:rPr>
        <w:t>(</w:t>
      </w:r>
      <w:r w:rsidRPr="00F018BE">
        <w:rPr>
          <w:rFonts w:ascii="Traditional Arabic" w:hAnsi="Traditional Arabic" w:cs="Traditional Arabic"/>
          <w:sz w:val="36"/>
          <w:szCs w:val="36"/>
          <w:rtl/>
        </w:rPr>
        <w:t>يتزاورون</w:t>
      </w:r>
      <w:r w:rsidR="00DB6FD3">
        <w:rPr>
          <w:rFonts w:ascii="Traditional Arabic" w:hAnsi="Traditional Arabic" w:cs="Traditional Arabic" w:hint="cs"/>
          <w:sz w:val="36"/>
          <w:szCs w:val="36"/>
          <w:rtl/>
        </w:rPr>
        <w:t>)</w:t>
      </w:r>
      <w:r w:rsidR="00DB6FD3" w:rsidRPr="00F018BE">
        <w:rPr>
          <w:rFonts w:ascii="Traditional Arabic" w:hAnsi="Traditional Arabic" w:cs="Traditional Arabic" w:hint="cs"/>
          <w:sz w:val="36"/>
          <w:szCs w:val="36"/>
          <w:rtl/>
        </w:rPr>
        <w:t xml:space="preserve">، </w:t>
      </w:r>
      <w:r w:rsidRPr="00F018BE">
        <w:rPr>
          <w:rFonts w:ascii="Traditional Arabic" w:hAnsi="Traditional Arabic" w:cs="Traditional Arabic" w:hint="cs"/>
          <w:sz w:val="36"/>
          <w:szCs w:val="36"/>
          <w:rtl/>
        </w:rPr>
        <w:t>كما هو معروف أن الوطنية تتجلى في بلد آخر،</w:t>
      </w:r>
      <w:r w:rsidRPr="00F018BE">
        <w:rPr>
          <w:rFonts w:ascii="Traditional Arabic" w:hAnsi="Traditional Arabic" w:cs="Traditional Arabic"/>
          <w:sz w:val="36"/>
          <w:szCs w:val="36"/>
          <w:rtl/>
        </w:rPr>
        <w:t xml:space="preserve"> فمر فيروز </w:t>
      </w:r>
      <w:r w:rsidRPr="00F018BE">
        <w:rPr>
          <w:rFonts w:ascii="Traditional Arabic" w:hAnsi="Traditional Arabic" w:cs="Traditional Arabic" w:hint="cs"/>
          <w:sz w:val="36"/>
          <w:szCs w:val="36"/>
          <w:rtl/>
        </w:rPr>
        <w:t xml:space="preserve">قاتلُ عمر </w:t>
      </w:r>
      <w:r w:rsidRPr="00F018BE">
        <w:rPr>
          <w:rFonts w:ascii="Traditional Arabic" w:hAnsi="Traditional Arabic" w:cs="Traditional Arabic"/>
          <w:sz w:val="36"/>
          <w:szCs w:val="36"/>
        </w:rPr>
        <w:sym w:font="AGA Arabesque" w:char="F074"/>
      </w:r>
      <w:r w:rsidRPr="00F018BE">
        <w:rPr>
          <w:rFonts w:ascii="Traditional Arabic" w:hAnsi="Traditional Arabic" w:cs="Traditional Arabic" w:hint="cs"/>
          <w:sz w:val="36"/>
          <w:szCs w:val="36"/>
          <w:rtl/>
        </w:rPr>
        <w:t xml:space="preserve"> </w:t>
      </w:r>
      <w:r w:rsidRPr="00F018BE">
        <w:rPr>
          <w:rFonts w:ascii="Traditional Arabic" w:hAnsi="Traditional Arabic" w:cs="Traditional Arabic"/>
          <w:sz w:val="36"/>
          <w:szCs w:val="36"/>
          <w:rtl/>
        </w:rPr>
        <w:t xml:space="preserve">بأبي ومعه خنجر له رأسان، فتناوله منه وقال: ماذا تصنع بهذا في هذه البلاد ذات الأمن والسلام؟ </w:t>
      </w:r>
      <w:r w:rsidRPr="00F018BE">
        <w:rPr>
          <w:rFonts w:ascii="Traditional Arabic" w:hAnsi="Traditional Arabic" w:cs="Traditional Arabic" w:hint="cs"/>
          <w:sz w:val="36"/>
          <w:szCs w:val="36"/>
          <w:rtl/>
        </w:rPr>
        <w:t xml:space="preserve">فما الحاجة إلى هذه السلاح، </w:t>
      </w:r>
      <w:r w:rsidRPr="00F018BE">
        <w:rPr>
          <w:rFonts w:ascii="Traditional Arabic" w:hAnsi="Traditional Arabic" w:cs="Traditional Arabic"/>
          <w:sz w:val="36"/>
          <w:szCs w:val="36"/>
          <w:rtl/>
        </w:rPr>
        <w:t>قال: أبُسُّ به ..</w:t>
      </w:r>
      <w:r w:rsidR="00DB6FD3">
        <w:rPr>
          <w:rFonts w:ascii="Traditional Arabic" w:hAnsi="Traditional Arabic" w:cs="Traditional Arabic" w:hint="cs"/>
          <w:sz w:val="36"/>
          <w:szCs w:val="36"/>
          <w:rtl/>
        </w:rPr>
        <w:t>(</w:t>
      </w:r>
      <w:r w:rsidRPr="00F018BE">
        <w:rPr>
          <w:rFonts w:ascii="Traditional Arabic" w:hAnsi="Traditional Arabic" w:cs="Traditional Arabic"/>
          <w:sz w:val="36"/>
          <w:szCs w:val="36"/>
          <w:rtl/>
        </w:rPr>
        <w:t xml:space="preserve">أي </w:t>
      </w:r>
      <w:r w:rsidR="00DB6FD3">
        <w:rPr>
          <w:rFonts w:ascii="Traditional Arabic" w:hAnsi="Traditional Arabic" w:cs="Traditional Arabic" w:hint="cs"/>
          <w:sz w:val="36"/>
          <w:szCs w:val="36"/>
          <w:rtl/>
        </w:rPr>
        <w:t>أ</w:t>
      </w:r>
      <w:r w:rsidR="00DB6FD3" w:rsidRPr="00F018BE">
        <w:rPr>
          <w:rFonts w:ascii="Traditional Arabic" w:hAnsi="Traditional Arabic" w:cs="Traditional Arabic"/>
          <w:sz w:val="36"/>
          <w:szCs w:val="36"/>
          <w:rtl/>
        </w:rPr>
        <w:t xml:space="preserve">ستخدمه </w:t>
      </w:r>
      <w:r w:rsidRPr="00F018BE">
        <w:rPr>
          <w:rFonts w:ascii="Traditional Arabic" w:hAnsi="Traditional Arabic" w:cs="Traditional Arabic"/>
          <w:sz w:val="36"/>
          <w:szCs w:val="36"/>
          <w:rtl/>
        </w:rPr>
        <w:t>لحث الإبل</w:t>
      </w:r>
      <w:r w:rsidR="00DB6FD3">
        <w:rPr>
          <w:rFonts w:ascii="Traditional Arabic" w:hAnsi="Traditional Arabic" w:cs="Traditional Arabic" w:hint="cs"/>
          <w:sz w:val="36"/>
          <w:szCs w:val="36"/>
          <w:rtl/>
        </w:rPr>
        <w:t>)</w:t>
      </w:r>
      <w:r w:rsidR="00DB6FD3" w:rsidRPr="00F018BE">
        <w:rPr>
          <w:rFonts w:ascii="Traditional Arabic" w:hAnsi="Traditional Arabic" w:cs="Traditional Arabic"/>
          <w:sz w:val="36"/>
          <w:szCs w:val="36"/>
          <w:rtl/>
        </w:rPr>
        <w:t xml:space="preserve">، </w:t>
      </w:r>
      <w:r w:rsidRPr="00F018BE">
        <w:rPr>
          <w:rFonts w:ascii="Traditional Arabic" w:hAnsi="Traditional Arabic" w:cs="Traditional Arabic"/>
          <w:sz w:val="36"/>
          <w:szCs w:val="36"/>
          <w:rtl/>
        </w:rPr>
        <w:t>ف</w:t>
      </w:r>
      <w:r w:rsidRPr="00F018BE">
        <w:rPr>
          <w:rFonts w:ascii="Traditional Arabic" w:hAnsi="Traditional Arabic" w:cs="Traditional Arabic" w:hint="cs"/>
          <w:sz w:val="36"/>
          <w:szCs w:val="36"/>
          <w:rtl/>
        </w:rPr>
        <w:t xml:space="preserve">حين </w:t>
      </w:r>
      <w:r w:rsidR="00DB6FD3" w:rsidRPr="00F018BE">
        <w:rPr>
          <w:rFonts w:ascii="Traditional Arabic" w:hAnsi="Traditional Arabic" w:cs="Traditional Arabic" w:hint="cs"/>
          <w:sz w:val="36"/>
          <w:szCs w:val="36"/>
          <w:rtl/>
        </w:rPr>
        <w:t>كا</w:t>
      </w:r>
      <w:r w:rsidR="00DB6FD3">
        <w:rPr>
          <w:rFonts w:ascii="Traditional Arabic" w:hAnsi="Traditional Arabic" w:cs="Traditional Arabic" w:hint="cs"/>
          <w:sz w:val="36"/>
          <w:szCs w:val="36"/>
          <w:rtl/>
        </w:rPr>
        <w:t>نا</w:t>
      </w:r>
      <w:r w:rsidR="00DB6FD3" w:rsidRPr="00F018BE">
        <w:rPr>
          <w:rFonts w:ascii="Traditional Arabic" w:hAnsi="Traditional Arabic" w:cs="Traditional Arabic" w:hint="cs"/>
          <w:sz w:val="36"/>
          <w:szCs w:val="36"/>
          <w:rtl/>
        </w:rPr>
        <w:t xml:space="preserve"> </w:t>
      </w:r>
      <w:r w:rsidRPr="00F018BE">
        <w:rPr>
          <w:rFonts w:ascii="Traditional Arabic" w:hAnsi="Traditional Arabic" w:cs="Traditional Arabic" w:hint="cs"/>
          <w:sz w:val="36"/>
          <w:szCs w:val="36"/>
          <w:rtl/>
        </w:rPr>
        <w:t xml:space="preserve">يتكلمان </w:t>
      </w:r>
      <w:r w:rsidRPr="00F018BE">
        <w:rPr>
          <w:rFonts w:ascii="Traditional Arabic" w:hAnsi="Traditional Arabic" w:cs="Traditional Arabic"/>
          <w:sz w:val="36"/>
          <w:szCs w:val="36"/>
          <w:rtl/>
        </w:rPr>
        <w:t>رآه</w:t>
      </w:r>
      <w:r w:rsidRPr="00F018BE">
        <w:rPr>
          <w:rFonts w:ascii="Traditional Arabic" w:hAnsi="Traditional Arabic" w:cs="Traditional Arabic" w:hint="cs"/>
          <w:sz w:val="36"/>
          <w:szCs w:val="36"/>
          <w:rtl/>
        </w:rPr>
        <w:t>ما</w:t>
      </w:r>
      <w:r w:rsidRPr="00F018BE">
        <w:rPr>
          <w:rFonts w:ascii="Traditional Arabic" w:hAnsi="Traditional Arabic" w:cs="Traditional Arabic"/>
          <w:sz w:val="36"/>
          <w:szCs w:val="36"/>
          <w:rtl/>
        </w:rPr>
        <w:t xml:space="preserve"> رجل. فلما </w:t>
      </w:r>
      <w:r w:rsidRPr="00F018BE">
        <w:rPr>
          <w:rFonts w:ascii="Traditional Arabic" w:hAnsi="Traditional Arabic" w:cs="Traditional Arabic" w:hint="cs"/>
          <w:sz w:val="36"/>
          <w:szCs w:val="36"/>
          <w:rtl/>
        </w:rPr>
        <w:t>استشهد</w:t>
      </w:r>
      <w:r w:rsidRPr="00F018BE">
        <w:rPr>
          <w:rFonts w:ascii="Traditional Arabic" w:hAnsi="Traditional Arabic" w:cs="Traditional Arabic"/>
          <w:sz w:val="36"/>
          <w:szCs w:val="36"/>
          <w:rtl/>
        </w:rPr>
        <w:t xml:space="preserve"> عمر، قال رأيت الهرمزان </w:t>
      </w:r>
      <w:r w:rsidRPr="00F018BE">
        <w:rPr>
          <w:rFonts w:ascii="Traditional Arabic" w:hAnsi="Traditional Arabic" w:cs="Traditional Arabic" w:hint="cs"/>
          <w:sz w:val="36"/>
          <w:szCs w:val="36"/>
          <w:rtl/>
        </w:rPr>
        <w:t>نفسه يسلِّم الخنجر ل</w:t>
      </w:r>
      <w:r w:rsidRPr="00F018BE">
        <w:rPr>
          <w:rFonts w:ascii="Traditional Arabic" w:hAnsi="Traditional Arabic" w:cs="Traditional Arabic"/>
          <w:sz w:val="36"/>
          <w:szCs w:val="36"/>
          <w:rtl/>
        </w:rPr>
        <w:t>فيروز. فأقبل عبيد الله فقتله. فلما وُلِّي عثمان دعاني فأمكنني منه. ثم قال: يا بني، هذا قاتل أبيك وأنت أولى به منا، فاذهب فاقتله. فخرجت به وما في الأرض أحد إلا معي</w:t>
      </w:r>
      <w:r w:rsidRPr="00F018BE">
        <w:rPr>
          <w:rFonts w:ascii="Traditional Arabic" w:hAnsi="Traditional Arabic" w:cs="Traditional Arabic" w:hint="cs"/>
          <w:sz w:val="36"/>
          <w:szCs w:val="36"/>
          <w:rtl/>
        </w:rPr>
        <w:t xml:space="preserve"> ولم يتصد لي</w:t>
      </w:r>
      <w:r w:rsidRPr="00F018BE">
        <w:rPr>
          <w:rFonts w:ascii="Traditional Arabic" w:hAnsi="Traditional Arabic" w:cs="Traditional Arabic"/>
          <w:sz w:val="36"/>
          <w:szCs w:val="36"/>
          <w:rtl/>
        </w:rPr>
        <w:t>، إلا أنهم يطلبون إلي فيه</w:t>
      </w:r>
      <w:r w:rsidRPr="00F018BE">
        <w:rPr>
          <w:rFonts w:ascii="Traditional Arabic" w:hAnsi="Traditional Arabic" w:cs="Traditional Arabic" w:hint="cs"/>
          <w:sz w:val="36"/>
          <w:szCs w:val="36"/>
          <w:rtl/>
        </w:rPr>
        <w:t xml:space="preserve"> أن أتركه</w:t>
      </w:r>
      <w:r w:rsidRPr="00F018BE">
        <w:rPr>
          <w:rFonts w:ascii="Traditional Arabic" w:hAnsi="Traditional Arabic" w:cs="Traditional Arabic"/>
          <w:sz w:val="36"/>
          <w:szCs w:val="36"/>
          <w:rtl/>
        </w:rPr>
        <w:t>. فقلت لهم: ألي قتلُه؟ قالوا: نعم، وسب</w:t>
      </w:r>
      <w:r w:rsidR="00DB6FD3">
        <w:rPr>
          <w:rFonts w:ascii="Traditional Arabic" w:hAnsi="Traditional Arabic" w:cs="Traditional Arabic" w:hint="cs"/>
          <w:sz w:val="36"/>
          <w:szCs w:val="36"/>
          <w:rtl/>
        </w:rPr>
        <w:t>ُّ</w:t>
      </w:r>
      <w:r w:rsidRPr="00F018BE">
        <w:rPr>
          <w:rFonts w:ascii="Traditional Arabic" w:hAnsi="Traditional Arabic" w:cs="Traditional Arabic"/>
          <w:sz w:val="36"/>
          <w:szCs w:val="36"/>
          <w:rtl/>
        </w:rPr>
        <w:t>وا عبيد الله</w:t>
      </w:r>
      <w:r w:rsidRPr="00F018BE">
        <w:rPr>
          <w:rFonts w:ascii="Traditional Arabic" w:hAnsi="Traditional Arabic" w:cs="Traditional Arabic" w:hint="cs"/>
          <w:sz w:val="36"/>
          <w:szCs w:val="36"/>
          <w:rtl/>
        </w:rPr>
        <w:t xml:space="preserve"> على فعله المنكر</w:t>
      </w:r>
      <w:r w:rsidRPr="00F018BE">
        <w:rPr>
          <w:rFonts w:ascii="Traditional Arabic" w:hAnsi="Traditional Arabic" w:cs="Traditional Arabic"/>
          <w:sz w:val="36"/>
          <w:szCs w:val="36"/>
          <w:rtl/>
        </w:rPr>
        <w:t>. فقلت: أفلكم أن تمنعوه؟ قالوا: لا، وسبّوه</w:t>
      </w:r>
      <w:r w:rsidRPr="00F018BE">
        <w:rPr>
          <w:rFonts w:ascii="Traditional Arabic" w:hAnsi="Traditional Arabic" w:cs="Traditional Arabic" w:hint="cs"/>
          <w:sz w:val="36"/>
          <w:szCs w:val="36"/>
          <w:rtl/>
        </w:rPr>
        <w:t xml:space="preserve"> على أنه قتل أبي بلا إثبات</w:t>
      </w:r>
      <w:r w:rsidRPr="00F018BE">
        <w:rPr>
          <w:rFonts w:ascii="Traditional Arabic" w:hAnsi="Traditional Arabic" w:cs="Traditional Arabic"/>
          <w:sz w:val="36"/>
          <w:szCs w:val="36"/>
          <w:rtl/>
        </w:rPr>
        <w:t>. فترك</w:t>
      </w:r>
      <w:r w:rsidRPr="00F018BE">
        <w:rPr>
          <w:rFonts w:ascii="Traditional Arabic" w:hAnsi="Traditional Arabic" w:cs="Traditional Arabic" w:hint="cs"/>
          <w:sz w:val="36"/>
          <w:szCs w:val="36"/>
          <w:rtl/>
        </w:rPr>
        <w:t>ت</w:t>
      </w:r>
      <w:r w:rsidRPr="00F018BE">
        <w:rPr>
          <w:rFonts w:ascii="Traditional Arabic" w:hAnsi="Traditional Arabic" w:cs="Traditional Arabic"/>
          <w:sz w:val="36"/>
          <w:szCs w:val="36"/>
          <w:rtl/>
        </w:rPr>
        <w:t xml:space="preserve">ه لله ولهم. </w:t>
      </w:r>
      <w:r w:rsidRPr="00FC71D0">
        <w:rPr>
          <w:rFonts w:ascii="Traditional Arabic" w:hAnsi="Traditional Arabic" w:cs="Traditional Arabic" w:hint="cs"/>
          <w:color w:val="000000"/>
          <w:sz w:val="36"/>
          <w:szCs w:val="36"/>
          <w:rtl/>
          <w:lang w:val="en-GB"/>
        </w:rPr>
        <w:t>حين تمت الشهادات وأُقيمت الحجة تركتُه لله ولهؤلاء الناس، ف</w:t>
      </w:r>
      <w:r w:rsidRPr="00FC71D0">
        <w:rPr>
          <w:rFonts w:ascii="Traditional Arabic" w:hAnsi="Traditional Arabic" w:cs="Traditional Arabic" w:hint="eastAsia"/>
          <w:color w:val="000000"/>
          <w:sz w:val="36"/>
          <w:szCs w:val="36"/>
          <w:rtl/>
          <w:lang w:val="en-GB"/>
        </w:rPr>
        <w:t>احتملوني</w:t>
      </w:r>
      <w:r w:rsidRPr="00FC71D0">
        <w:rPr>
          <w:rFonts w:ascii="Traditional Arabic" w:hAnsi="Traditional Arabic" w:cs="Traditional Arabic" w:hint="cs"/>
          <w:color w:val="000000"/>
          <w:sz w:val="36"/>
          <w:szCs w:val="36"/>
          <w:rtl/>
          <w:lang w:val="en-GB"/>
        </w:rPr>
        <w:t xml:space="preserve"> فرحا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فوالله،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ما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بلغت</w:t>
      </w:r>
      <w:r w:rsidRPr="00FC71D0">
        <w:rPr>
          <w:rFonts w:ascii="Traditional Arabic" w:hAnsi="Traditional Arabic" w:cs="Traditional Arabic" w:hint="cs"/>
          <w:color w:val="000000"/>
          <w:sz w:val="36"/>
          <w:szCs w:val="36"/>
          <w:rtl/>
          <w:lang w:val="en-GB"/>
        </w:rPr>
        <w:t>ُ</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المن</w:t>
      </w:r>
      <w:r w:rsidRPr="00FC71D0">
        <w:rPr>
          <w:rFonts w:ascii="Traditional Arabic" w:hAnsi="Traditional Arabic" w:cs="Traditional Arabic" w:hint="cs"/>
          <w:color w:val="000000"/>
          <w:sz w:val="36"/>
          <w:szCs w:val="36"/>
          <w:rtl/>
          <w:lang w:val="en-GB"/>
        </w:rPr>
        <w:t>ـ</w:t>
      </w:r>
      <w:r w:rsidRPr="00FC71D0">
        <w:rPr>
          <w:rFonts w:ascii="Traditional Arabic" w:hAnsi="Traditional Arabic" w:cs="Traditional Arabic" w:hint="eastAsia"/>
          <w:color w:val="000000"/>
          <w:sz w:val="36"/>
          <w:szCs w:val="36"/>
          <w:rtl/>
          <w:lang w:val="en-GB"/>
        </w:rPr>
        <w:t>زل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إلا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على</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رؤوس</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الرجال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وأكفِّهم</w:t>
      </w:r>
      <w:r w:rsidRPr="00FC71D0">
        <w:rPr>
          <w:rFonts w:ascii="Traditional Arabic" w:hAnsi="Traditional Arabic" w:cs="Traditional Arabic" w:hint="cs"/>
          <w:color w:val="000000"/>
          <w:sz w:val="36"/>
          <w:szCs w:val="36"/>
          <w:rtl/>
          <w:lang w:val="en-GB"/>
        </w:rPr>
        <w:t>.</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cs"/>
          <w:color w:val="000000"/>
          <w:sz w:val="36"/>
          <w:szCs w:val="36"/>
          <w:rtl/>
          <w:lang w:val="en-GB"/>
        </w:rPr>
        <w:t xml:space="preserve">ولم يدَعوني أضَع قدمي على الأرض. </w:t>
      </w:r>
      <w:r w:rsidRPr="00FC71D0">
        <w:rPr>
          <w:rFonts w:ascii="Traditional Arabic" w:hAnsi="Traditional Arabic" w:cs="Traditional Arabic"/>
          <w:color w:val="000000"/>
          <w:sz w:val="36"/>
          <w:szCs w:val="36"/>
          <w:rtl/>
          <w:lang w:val="en-GB"/>
        </w:rPr>
        <w:t>(</w:t>
      </w:r>
      <w:r w:rsidRPr="00FC71D0">
        <w:rPr>
          <w:rFonts w:ascii="Traditional Arabic" w:hAnsi="Traditional Arabic" w:cs="Traditional Arabic" w:hint="eastAsia"/>
          <w:color w:val="000000"/>
          <w:sz w:val="36"/>
          <w:szCs w:val="36"/>
          <w:rtl/>
          <w:lang w:val="en-GB"/>
        </w:rPr>
        <w:t>تاريخ</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الأمم</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والملوك</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للطبري،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أحداث</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السنة</w:t>
      </w:r>
      <w:r w:rsidRPr="00FC71D0">
        <w:rPr>
          <w:rFonts w:ascii="Traditional Arabic" w:hAnsi="Traditional Arabic" w:cs="Traditional Arabic"/>
          <w:color w:val="000000"/>
          <w:sz w:val="36"/>
          <w:szCs w:val="36"/>
          <w:rtl/>
          <w:lang w:val="en-GB"/>
        </w:rPr>
        <w:t xml:space="preserve"> 24).</w:t>
      </w:r>
      <w:r w:rsidRPr="00FC71D0">
        <w:rPr>
          <w:rFonts w:ascii="Traditional Arabic" w:hAnsi="Traditional Arabic" w:cs="Traditional Arabic" w:hint="cs"/>
          <w:color w:val="000000"/>
          <w:sz w:val="36"/>
          <w:szCs w:val="36"/>
          <w:rtl/>
          <w:lang w:val="en-GB"/>
        </w:rPr>
        <w:t xml:space="preserve"> </w:t>
      </w:r>
    </w:p>
    <w:p w14:paraId="06173A65" w14:textId="18761A71" w:rsidR="00FC38AC" w:rsidRPr="00FC71D0" w:rsidRDefault="00FC38AC" w:rsidP="00FC38AC">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FC71D0">
        <w:rPr>
          <w:rFonts w:ascii="Traditional Arabic" w:hAnsi="Traditional Arabic" w:cs="Traditional Arabic" w:hint="eastAsia"/>
          <w:color w:val="000000"/>
          <w:sz w:val="36"/>
          <w:szCs w:val="36"/>
          <w:rtl/>
          <w:lang w:val="en-GB"/>
        </w:rPr>
        <w:lastRenderedPageBreak/>
        <w:t>هذه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الحادثة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تؤكد</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الصحابة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كانوا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يقتلون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القاتل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المسلم</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بغير</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المسلم،</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كما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تؤكد</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أنهم</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كانوا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لا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يفرقون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بين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سلاح</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وآخر،</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وأن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الحكومة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هي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التي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تقبض</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على</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القاتل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وتحاكمه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وتعاقبه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cs"/>
          <w:color w:val="000000"/>
          <w:sz w:val="36"/>
          <w:szCs w:val="36"/>
          <w:rtl/>
          <w:lang w:val="en-GB"/>
        </w:rPr>
        <w:t xml:space="preserve">(هنا كان القاتل قد أسلم فيما بعد ولكنه حتى لو كان القاتل غير مسلم لعُومِل كما يُعامَل قاتل مسلم كما يتبين مما سبق وخاصة إذا كان </w:t>
      </w:r>
      <w:r w:rsidR="00987359" w:rsidRPr="00FC71D0">
        <w:rPr>
          <w:rFonts w:ascii="Traditional Arabic" w:hAnsi="Traditional Arabic" w:cs="Traditional Arabic" w:hint="cs"/>
          <w:color w:val="000000"/>
          <w:sz w:val="36"/>
          <w:szCs w:val="36"/>
          <w:rtl/>
          <w:lang w:val="en-GB"/>
        </w:rPr>
        <w:t>ذ</w:t>
      </w:r>
      <w:r w:rsidR="00987359">
        <w:rPr>
          <w:rFonts w:ascii="Traditional Arabic" w:hAnsi="Traditional Arabic" w:cs="Traditional Arabic" w:hint="cs"/>
          <w:color w:val="000000"/>
          <w:sz w:val="36"/>
          <w:szCs w:val="36"/>
          <w:rtl/>
          <w:lang w:val="en-GB"/>
        </w:rPr>
        <w:t>ا</w:t>
      </w:r>
      <w:r w:rsidR="00987359" w:rsidRPr="00FC71D0">
        <w:rPr>
          <w:rFonts w:ascii="Traditional Arabic" w:hAnsi="Traditional Arabic" w:cs="Traditional Arabic" w:hint="cs"/>
          <w:color w:val="000000"/>
          <w:sz w:val="36"/>
          <w:szCs w:val="36"/>
          <w:rtl/>
          <w:lang w:val="en-GB"/>
        </w:rPr>
        <w:t xml:space="preserve"> </w:t>
      </w:r>
      <w:r w:rsidRPr="00FC71D0">
        <w:rPr>
          <w:rFonts w:ascii="Traditional Arabic" w:hAnsi="Traditional Arabic" w:cs="Traditional Arabic" w:hint="cs"/>
          <w:color w:val="000000"/>
          <w:sz w:val="36"/>
          <w:szCs w:val="36"/>
          <w:rtl/>
          <w:lang w:val="en-GB"/>
        </w:rPr>
        <w:t xml:space="preserve">عهد. ويثبت من هذه الرواية </w:t>
      </w:r>
      <w:r w:rsidRPr="00FC71D0">
        <w:rPr>
          <w:rFonts w:ascii="Traditional Arabic" w:hAnsi="Traditional Arabic" w:cs="Traditional Arabic" w:hint="eastAsia"/>
          <w:color w:val="000000"/>
          <w:sz w:val="36"/>
          <w:szCs w:val="36"/>
          <w:rtl/>
          <w:lang w:val="en-GB"/>
        </w:rPr>
        <w:t>أن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الحكومة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هي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التي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تقبض</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على</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القاتل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وتعاقبه</w:t>
      </w:r>
      <w:r w:rsidRPr="00FC71D0">
        <w:rPr>
          <w:rFonts w:ascii="Traditional Arabic" w:hAnsi="Traditional Arabic" w:cs="Traditional Arabic" w:hint="cs"/>
          <w:color w:val="000000"/>
          <w:sz w:val="36"/>
          <w:szCs w:val="36"/>
          <w:rtl/>
          <w:lang w:val="en-GB"/>
        </w:rPr>
        <w:t xml:space="preserve"> وليس كل شخص) </w:t>
      </w:r>
      <w:r w:rsidRPr="00FC71D0">
        <w:rPr>
          <w:rFonts w:ascii="Traditional Arabic" w:hAnsi="Traditional Arabic" w:cs="Traditional Arabic" w:hint="eastAsia"/>
          <w:color w:val="000000"/>
          <w:sz w:val="36"/>
          <w:szCs w:val="36"/>
          <w:rtl/>
          <w:lang w:val="en-GB"/>
        </w:rPr>
        <w:t>فقد</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رأينا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في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الرواية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الخليفة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سيدنا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عثمان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lang w:val="en-GB"/>
        </w:rPr>
        <w:sym w:font="AGA Arabesque" w:char="F074"/>
      </w:r>
      <w:r w:rsidRPr="00FC71D0">
        <w:rPr>
          <w:rFonts w:ascii="Traditional Arabic" w:hAnsi="Traditional Arabic" w:cs="Traditional Arabic" w:hint="cs"/>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هو</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الذي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أمر</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بالقبض</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على</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عبيد</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الله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وسلمه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لابن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الهرمزان،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وليس</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ورثة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الهرمزان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هم</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الذين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أخذوه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وحاكموه</w:t>
      </w:r>
      <w:r w:rsidRPr="00FC71D0">
        <w:rPr>
          <w:rFonts w:ascii="Traditional Arabic" w:hAnsi="Traditional Arabic" w:cs="Traditional Arabic"/>
          <w:color w:val="000000"/>
          <w:sz w:val="36"/>
          <w:szCs w:val="36"/>
          <w:rtl/>
          <w:lang w:val="en-GB"/>
        </w:rPr>
        <w:t>.</w:t>
      </w:r>
    </w:p>
    <w:p w14:paraId="4427E060" w14:textId="77777777" w:rsidR="00FC38AC" w:rsidRPr="00FC71D0" w:rsidRDefault="00FC38AC" w:rsidP="00FC38AC">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FC71D0">
        <w:rPr>
          <w:rFonts w:ascii="Traditional Arabic" w:hAnsi="Traditional Arabic" w:cs="Traditional Arabic" w:hint="cs"/>
          <w:color w:val="000000"/>
          <w:sz w:val="36"/>
          <w:szCs w:val="36"/>
          <w:rtl/>
          <w:lang w:val="en-GB"/>
        </w:rPr>
        <w:t xml:space="preserve">قال المصلح الموعود </w:t>
      </w:r>
      <w:r w:rsidRPr="00FC71D0">
        <w:rPr>
          <w:rFonts w:ascii="Traditional Arabic" w:hAnsi="Traditional Arabic" w:cs="Traditional Arabic"/>
          <w:color w:val="000000"/>
          <w:sz w:val="36"/>
          <w:szCs w:val="36"/>
          <w:lang w:val="en-GB"/>
        </w:rPr>
        <w:sym w:font="AGA Arabesque" w:char="F074"/>
      </w:r>
      <w:r w:rsidRPr="00FC71D0">
        <w:rPr>
          <w:rFonts w:ascii="Traditional Arabic" w:hAnsi="Traditional Arabic" w:cs="Traditional Arabic" w:hint="cs"/>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هنا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سؤال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ينبغي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الجواب</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عليه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هل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يسلَّم</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القاتل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إلى</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ورثة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القتيل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لين</w:t>
      </w:r>
      <w:r w:rsidRPr="00FC71D0">
        <w:rPr>
          <w:rFonts w:ascii="Traditional Arabic" w:hAnsi="Traditional Arabic" w:cs="Traditional Arabic" w:hint="cs"/>
          <w:color w:val="000000"/>
          <w:sz w:val="36"/>
          <w:szCs w:val="36"/>
          <w:rtl/>
          <w:lang w:val="en-GB"/>
        </w:rPr>
        <w:t>ـ</w:t>
      </w:r>
      <w:r w:rsidRPr="00FC71D0">
        <w:rPr>
          <w:rFonts w:ascii="Traditional Arabic" w:hAnsi="Traditional Arabic" w:cs="Traditional Arabic" w:hint="eastAsia"/>
          <w:color w:val="000000"/>
          <w:sz w:val="36"/>
          <w:szCs w:val="36"/>
          <w:rtl/>
          <w:lang w:val="en-GB"/>
        </w:rPr>
        <w:t>زلوا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به</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العقاب</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كما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فعل</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سيدنا</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عثمان</w:t>
      </w:r>
      <w:r w:rsidRPr="00FC71D0">
        <w:rPr>
          <w:rFonts w:ascii="Traditional Arabic" w:hAnsi="Traditional Arabic" w:cs="Traditional Arabic" w:hint="cs"/>
          <w:color w:val="000000"/>
          <w:sz w:val="36"/>
          <w:szCs w:val="36"/>
          <w:rtl/>
          <w:lang w:val="en-GB"/>
        </w:rPr>
        <w:t xml:space="preserve"> </w:t>
      </w:r>
      <w:r w:rsidRPr="00FC71D0">
        <w:rPr>
          <w:rFonts w:ascii="Traditional Arabic" w:hAnsi="Traditional Arabic" w:cs="Traditional Arabic"/>
          <w:color w:val="000000"/>
          <w:sz w:val="36"/>
          <w:szCs w:val="36"/>
          <w:lang w:val="en-GB"/>
        </w:rPr>
        <w:sym w:font="AGA Arabesque" w:char="F074"/>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أم</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أن</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الحكومة</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هي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التي</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تتولى</w:t>
      </w:r>
      <w:r w:rsidRPr="00FC71D0">
        <w:rPr>
          <w:rFonts w:ascii="Traditional Arabic" w:hAnsi="Traditional Arabic" w:cs="Traditional Arabic"/>
          <w:color w:val="000000"/>
          <w:sz w:val="36"/>
          <w:szCs w:val="36"/>
          <w:rtl/>
          <w:lang w:val="en-GB"/>
        </w:rPr>
        <w:t xml:space="preserve"> </w:t>
      </w:r>
      <w:r w:rsidRPr="00FC71D0">
        <w:rPr>
          <w:rFonts w:ascii="Traditional Arabic" w:hAnsi="Traditional Arabic" w:cs="Traditional Arabic" w:hint="eastAsia"/>
          <w:color w:val="000000"/>
          <w:sz w:val="36"/>
          <w:szCs w:val="36"/>
          <w:rtl/>
          <w:lang w:val="en-GB"/>
        </w:rPr>
        <w:t>عقابه؟</w:t>
      </w:r>
      <w:r w:rsidRPr="00FC71D0">
        <w:rPr>
          <w:rFonts w:ascii="Traditional Arabic" w:hAnsi="Traditional Arabic" w:cs="Traditional Arabic" w:hint="cs"/>
          <w:color w:val="000000"/>
          <w:sz w:val="36"/>
          <w:szCs w:val="36"/>
          <w:rtl/>
          <w:lang w:val="en-GB"/>
        </w:rPr>
        <w:t xml:space="preserve"> فاعلموا أن </w:t>
      </w:r>
      <w:r w:rsidRPr="00FC71D0">
        <w:rPr>
          <w:rFonts w:ascii="Traditional Arabic" w:hAnsi="Traditional Arabic" w:cs="Traditional Arabic"/>
          <w:color w:val="000000"/>
          <w:sz w:val="36"/>
          <w:szCs w:val="36"/>
          <w:rtl/>
          <w:lang w:val="en-GB"/>
        </w:rPr>
        <w:t>هذه المسألة نسبية وهامشية، وتركَها الإسلام مفتوحة ليعمل الناس بحسب مقتضى عصرهم، ويختاروا أي الطريقين بحسب حضارتهم وأحوالهم. ولا شك أن كل طريقة تفيد في أحوال خاصة.</w:t>
      </w:r>
      <w:r w:rsidRPr="00FC71D0">
        <w:rPr>
          <w:rFonts w:ascii="Traditional Arabic" w:hAnsi="Traditional Arabic" w:cs="Traditional Arabic" w:hint="cs"/>
          <w:color w:val="000000"/>
          <w:sz w:val="36"/>
          <w:szCs w:val="36"/>
          <w:rtl/>
          <w:lang w:val="en-GB"/>
        </w:rPr>
        <w:t xml:space="preserve"> (التفسير الكبير ج2) هذا الذكر سوف يستمر. </w:t>
      </w:r>
    </w:p>
    <w:p w14:paraId="48D798BE" w14:textId="7014675A" w:rsidR="00FC38AC" w:rsidRPr="00FC71D0" w:rsidRDefault="00FC38AC" w:rsidP="00FB2EE8">
      <w:pPr>
        <w:bidi/>
        <w:spacing w:after="0" w:line="240" w:lineRule="auto"/>
        <w:jc w:val="both"/>
        <w:rPr>
          <w:rFonts w:ascii="Traditional Arabic" w:hAnsi="Traditional Arabic" w:cs="Traditional Arabic"/>
          <w:sz w:val="36"/>
          <w:szCs w:val="36"/>
          <w:rtl/>
        </w:rPr>
      </w:pPr>
      <w:r w:rsidRPr="00FC71D0">
        <w:rPr>
          <w:rFonts w:ascii="Traditional Arabic" w:hAnsi="Traditional Arabic" w:cs="Traditional Arabic" w:hint="cs"/>
          <w:sz w:val="36"/>
          <w:szCs w:val="36"/>
          <w:rtl/>
        </w:rPr>
        <w:t>سأذكر الآن بعض المرحومين وسأصلي عليهم صلاة الغائب أيضا. أولهم السيدة البروفيسورة سيدة نسيم سعيد زوجة السيد محمد سعيد وابنة الحاج الحافظ الدكتور سيد شفيع أحمد المحقق الدهلوي. توفيت مؤخرا في باكستان عن عمر يناهز 88 عاما، إنا لله وإنا إليه راجعون. كان والدها الحاج الحافظ د</w:t>
      </w:r>
      <w:r w:rsidR="00987359">
        <w:rPr>
          <w:rFonts w:ascii="Traditional Arabic" w:hAnsi="Traditional Arabic" w:cs="Traditional Arabic" w:hint="cs"/>
          <w:sz w:val="36"/>
          <w:szCs w:val="36"/>
          <w:rtl/>
        </w:rPr>
        <w:t>.</w:t>
      </w:r>
      <w:r w:rsidRPr="00FC71D0">
        <w:rPr>
          <w:rFonts w:ascii="Traditional Arabic" w:hAnsi="Traditional Arabic" w:cs="Traditional Arabic" w:hint="cs"/>
          <w:sz w:val="36"/>
          <w:szCs w:val="36"/>
          <w:rtl/>
        </w:rPr>
        <w:t xml:space="preserve"> سيد شفيع أحمد المحقق الدهلوي مؤلفا لكتب عديدة ومناظرا ومحققا وصحافيا كبيرا. لقد أصدر 16 </w:t>
      </w:r>
      <w:r w:rsidR="00DB6FD3">
        <w:rPr>
          <w:rFonts w:ascii="Traditional Arabic" w:hAnsi="Traditional Arabic" w:cs="Traditional Arabic" w:hint="cs"/>
          <w:sz w:val="36"/>
          <w:szCs w:val="36"/>
          <w:rtl/>
        </w:rPr>
        <w:t>جريدة</w:t>
      </w:r>
      <w:r w:rsidR="00DB6FD3" w:rsidRPr="00FC71D0">
        <w:rPr>
          <w:rFonts w:ascii="Traditional Arabic" w:hAnsi="Traditional Arabic" w:cs="Traditional Arabic" w:hint="cs"/>
          <w:sz w:val="36"/>
          <w:szCs w:val="36"/>
          <w:rtl/>
        </w:rPr>
        <w:t xml:space="preserve"> </w:t>
      </w:r>
      <w:r w:rsidRPr="00FC71D0">
        <w:rPr>
          <w:rFonts w:ascii="Traditional Arabic" w:hAnsi="Traditional Arabic" w:cs="Traditional Arabic" w:hint="cs"/>
          <w:sz w:val="36"/>
          <w:szCs w:val="36"/>
          <w:rtl/>
        </w:rPr>
        <w:t xml:space="preserve">من دلهي. بايع سيدَنا المسيح الموعود </w:t>
      </w:r>
      <w:r w:rsidRPr="00FC71D0">
        <w:rPr>
          <w:rFonts w:ascii="Traditional Arabic" w:hAnsi="Traditional Arabic" w:cs="Traditional Arabic"/>
          <w:sz w:val="36"/>
          <w:szCs w:val="36"/>
        </w:rPr>
        <w:sym w:font="AGA Arabesque" w:char="F075"/>
      </w:r>
      <w:r w:rsidRPr="00FC71D0">
        <w:rPr>
          <w:rFonts w:ascii="Traditional Arabic" w:hAnsi="Traditional Arabic" w:cs="Traditional Arabic" w:hint="cs"/>
          <w:sz w:val="36"/>
          <w:szCs w:val="36"/>
          <w:rtl/>
        </w:rPr>
        <w:t xml:space="preserve"> وهو ابن 12 عاما. كان من نسل الشاعر الصوفي والرجل الصالح الشهير في شبه القارة الهندية خواجه مير درد. وهكذا كان من أقارب حضرة مير ناصر نواب </w:t>
      </w:r>
      <w:r w:rsidRPr="00FC71D0">
        <w:rPr>
          <w:rFonts w:ascii="Traditional Arabic" w:hAnsi="Traditional Arabic" w:cs="Traditional Arabic"/>
          <w:sz w:val="36"/>
          <w:szCs w:val="36"/>
        </w:rPr>
        <w:sym w:font="AGA Arabesque" w:char="F074"/>
      </w:r>
      <w:r w:rsidRPr="00FC71D0">
        <w:rPr>
          <w:rFonts w:ascii="Traditional Arabic" w:hAnsi="Traditional Arabic" w:cs="Traditional Arabic" w:hint="cs"/>
          <w:sz w:val="36"/>
          <w:szCs w:val="36"/>
          <w:rtl/>
        </w:rPr>
        <w:t xml:space="preserve">. كان حضرة سيد شفيع أحمد ابن أخت </w:t>
      </w:r>
      <w:r w:rsidR="004B3C52">
        <w:rPr>
          <w:rFonts w:ascii="Traditional Arabic" w:hAnsi="Traditional Arabic" w:cs="Traditional Arabic" w:hint="cs"/>
          <w:sz w:val="36"/>
          <w:szCs w:val="36"/>
          <w:rtl/>
        </w:rPr>
        <w:t>في القرابة</w:t>
      </w:r>
      <w:r w:rsidRPr="00FC71D0">
        <w:rPr>
          <w:rFonts w:ascii="Traditional Arabic" w:hAnsi="Traditional Arabic" w:cs="Traditional Arabic" w:hint="cs"/>
          <w:sz w:val="36"/>
          <w:szCs w:val="36"/>
          <w:rtl/>
        </w:rPr>
        <w:t xml:space="preserve"> للسيدة نصرة جهان رضي الله عنها. تزوجت من </w:t>
      </w:r>
      <w:r w:rsidRPr="00FC71D0">
        <w:rPr>
          <w:rFonts w:ascii="Traditional Arabic" w:hAnsi="Traditional Arabic" w:cs="Traditional Arabic" w:hint="cs"/>
          <w:sz w:val="36"/>
          <w:szCs w:val="36"/>
          <w:rtl/>
          <w:lang w:val="en-GB" w:bidi="ar-SY"/>
        </w:rPr>
        <w:t xml:space="preserve">السيد </w:t>
      </w:r>
      <w:r w:rsidRPr="00FC71D0">
        <w:rPr>
          <w:rFonts w:ascii="Traditional Arabic" w:hAnsi="Traditional Arabic" w:cs="Traditional Arabic" w:hint="cs"/>
          <w:sz w:val="36"/>
          <w:szCs w:val="36"/>
          <w:rtl/>
        </w:rPr>
        <w:t xml:space="preserve">محمد سعيد أحمد المهندس </w:t>
      </w:r>
      <w:r w:rsidR="00987359">
        <w:rPr>
          <w:rFonts w:ascii="Traditional Arabic" w:hAnsi="Traditional Arabic" w:cs="Traditional Arabic" w:hint="cs"/>
          <w:sz w:val="36"/>
          <w:szCs w:val="36"/>
          <w:rtl/>
        </w:rPr>
        <w:t>المساعد</w:t>
      </w:r>
      <w:r w:rsidR="00987359" w:rsidRPr="00FC71D0">
        <w:rPr>
          <w:rFonts w:ascii="Traditional Arabic" w:hAnsi="Traditional Arabic" w:cs="Traditional Arabic" w:hint="cs"/>
          <w:sz w:val="36"/>
          <w:szCs w:val="36"/>
          <w:rtl/>
        </w:rPr>
        <w:t xml:space="preserve"> </w:t>
      </w:r>
      <w:r w:rsidRPr="00FC71D0">
        <w:rPr>
          <w:rFonts w:ascii="Traditional Arabic" w:hAnsi="Traditional Arabic" w:cs="Traditional Arabic" w:hint="cs"/>
          <w:sz w:val="36"/>
          <w:szCs w:val="36"/>
          <w:rtl/>
        </w:rPr>
        <w:t xml:space="preserve">في المعسكر بلاهور في 1957. وتقول ابنتها السيدة خالدة إن جدتي من أمي اهتمت بالتقوى عند زواج أمي من أبي. ولم تر إلا أن الشاب عمره 22 أو 23 عاما وهو قائد خدام الأحمدية الذي قال عنه المصلح الموعود </w:t>
      </w:r>
      <w:r w:rsidRPr="00FC71D0">
        <w:rPr>
          <w:rFonts w:ascii="Traditional Arabic" w:hAnsi="Traditional Arabic" w:cs="Traditional Arabic"/>
          <w:sz w:val="36"/>
          <w:szCs w:val="36"/>
        </w:rPr>
        <w:sym w:font="AGA Arabesque" w:char="F074"/>
      </w:r>
      <w:r w:rsidRPr="00FC71D0">
        <w:rPr>
          <w:rFonts w:ascii="Traditional Arabic" w:hAnsi="Traditional Arabic" w:cs="Traditional Arabic" w:hint="cs"/>
          <w:sz w:val="36"/>
          <w:szCs w:val="36"/>
          <w:rtl/>
        </w:rPr>
        <w:t xml:space="preserve">: لا شك أن القائد محمد سعيد أحمد وخمسة من أعوانه قد نفخوا روح الحياة في فرع للجماعة </w:t>
      </w:r>
      <w:r w:rsidR="00DB6FD3">
        <w:rPr>
          <w:rFonts w:ascii="Traditional Arabic" w:hAnsi="Traditional Arabic" w:cs="Traditional Arabic" w:hint="cs"/>
          <w:sz w:val="36"/>
          <w:szCs w:val="36"/>
          <w:rtl/>
        </w:rPr>
        <w:t xml:space="preserve">الذي </w:t>
      </w:r>
      <w:r w:rsidRPr="00FC71D0">
        <w:rPr>
          <w:rFonts w:ascii="Traditional Arabic" w:hAnsi="Traditional Arabic" w:cs="Traditional Arabic" w:hint="cs"/>
          <w:sz w:val="36"/>
          <w:szCs w:val="36"/>
          <w:rtl/>
        </w:rPr>
        <w:t xml:space="preserve">كان شبه ميت. ثم ذكر المصلح الموعود </w:t>
      </w:r>
      <w:r w:rsidRPr="00FC71D0">
        <w:rPr>
          <w:rFonts w:ascii="Traditional Arabic" w:hAnsi="Traditional Arabic" w:cs="Traditional Arabic" w:hint="cs"/>
          <w:sz w:val="36"/>
          <w:szCs w:val="36"/>
        </w:rPr>
        <w:sym w:font="AGA Arabesque" w:char="F074"/>
      </w:r>
      <w:r w:rsidRPr="00FC71D0">
        <w:rPr>
          <w:rFonts w:ascii="Traditional Arabic" w:hAnsi="Traditional Arabic" w:cs="Traditional Arabic" w:hint="cs"/>
          <w:sz w:val="36"/>
          <w:szCs w:val="36"/>
          <w:rtl/>
        </w:rPr>
        <w:t xml:space="preserve"> عن خدمته للخلق</w:t>
      </w:r>
      <w:r w:rsidR="00DB6FD3">
        <w:rPr>
          <w:rFonts w:ascii="Traditional Arabic" w:hAnsi="Traditional Arabic" w:cs="Traditional Arabic" w:hint="cs"/>
          <w:sz w:val="36"/>
          <w:szCs w:val="36"/>
          <w:rtl/>
        </w:rPr>
        <w:t>،</w:t>
      </w:r>
      <w:r w:rsidRPr="00FC71D0">
        <w:rPr>
          <w:rFonts w:ascii="Traditional Arabic" w:hAnsi="Traditional Arabic" w:cs="Traditional Arabic" w:hint="cs"/>
          <w:sz w:val="36"/>
          <w:szCs w:val="36"/>
          <w:rtl/>
        </w:rPr>
        <w:t xml:space="preserve"> </w:t>
      </w:r>
      <w:r w:rsidR="00DB6FD3">
        <w:rPr>
          <w:rFonts w:ascii="Traditional Arabic" w:hAnsi="Traditional Arabic" w:cs="Traditional Arabic" w:hint="cs"/>
          <w:sz w:val="36"/>
          <w:szCs w:val="36"/>
          <w:rtl/>
        </w:rPr>
        <w:t>و</w:t>
      </w:r>
      <w:r w:rsidRPr="00FC71D0">
        <w:rPr>
          <w:rFonts w:ascii="Traditional Arabic" w:hAnsi="Traditional Arabic" w:cs="Traditional Arabic" w:hint="cs"/>
          <w:sz w:val="36"/>
          <w:szCs w:val="36"/>
          <w:rtl/>
        </w:rPr>
        <w:t xml:space="preserve">أنه قام بخدمة غير عادية أثناء الفيضانات </w:t>
      </w:r>
      <w:r w:rsidR="00987359">
        <w:rPr>
          <w:rFonts w:ascii="Traditional Arabic" w:hAnsi="Traditional Arabic" w:cs="Traditional Arabic" w:hint="cs"/>
          <w:sz w:val="36"/>
          <w:szCs w:val="36"/>
          <w:rtl/>
        </w:rPr>
        <w:t xml:space="preserve">في ذلك الوقت </w:t>
      </w:r>
      <w:r w:rsidRPr="00FC71D0">
        <w:rPr>
          <w:rFonts w:ascii="Traditional Arabic" w:hAnsi="Traditional Arabic" w:cs="Traditional Arabic" w:hint="cs"/>
          <w:sz w:val="36"/>
          <w:szCs w:val="36"/>
          <w:rtl/>
        </w:rPr>
        <w:t xml:space="preserve">فهو يستحق الثناء بسبب ذلك. أعني مدح المصلح الموعود </w:t>
      </w:r>
      <w:r w:rsidRPr="00FC71D0">
        <w:rPr>
          <w:rFonts w:ascii="Traditional Arabic" w:hAnsi="Traditional Arabic" w:cs="Traditional Arabic"/>
          <w:sz w:val="36"/>
          <w:szCs w:val="36"/>
        </w:rPr>
        <w:sym w:font="AGA Arabesque" w:char="F074"/>
      </w:r>
      <w:r w:rsidRPr="00FC71D0">
        <w:rPr>
          <w:rFonts w:ascii="Traditional Arabic" w:hAnsi="Traditional Arabic" w:cs="Traditional Arabic" w:hint="cs"/>
          <w:sz w:val="36"/>
          <w:szCs w:val="36"/>
          <w:rtl/>
        </w:rPr>
        <w:t xml:space="preserve"> كثيرا زوجَ السيدة نسيم سعيد، ونظرا إلى هذا فقط زوجتها أمها منه. للسيدة نسيم سعيد أربعة أبناء وابنتَين. بدأت سلسلة خدماتها الدين</w:t>
      </w:r>
      <w:r w:rsidR="00FB2EE8">
        <w:rPr>
          <w:rFonts w:ascii="Traditional Arabic" w:hAnsi="Traditional Arabic" w:cs="Traditional Arabic" w:hint="cs"/>
          <w:sz w:val="36"/>
          <w:szCs w:val="36"/>
          <w:rtl/>
        </w:rPr>
        <w:t xml:space="preserve">ية من 1954 حين بدأت تعمل مع السيدة أم </w:t>
      </w:r>
      <w:r w:rsidR="00FB2EE8">
        <w:rPr>
          <w:rFonts w:ascii="Traditional Arabic" w:hAnsi="Traditional Arabic" w:cs="Traditional Arabic" w:hint="cs"/>
          <w:sz w:val="36"/>
          <w:szCs w:val="36"/>
          <w:rtl/>
        </w:rPr>
        <w:lastRenderedPageBreak/>
        <w:t>متين</w:t>
      </w:r>
      <w:r w:rsidR="00C05D68">
        <w:rPr>
          <w:rStyle w:val="FootnoteReference"/>
          <w:rFonts w:ascii="Traditional Arabic" w:hAnsi="Traditional Arabic" w:cs="Traditional Arabic"/>
          <w:sz w:val="36"/>
          <w:szCs w:val="36"/>
          <w:rtl/>
        </w:rPr>
        <w:footnoteReference w:id="1"/>
      </w:r>
      <w:r w:rsidR="00FB2EE8">
        <w:rPr>
          <w:rFonts w:ascii="Traditional Arabic" w:hAnsi="Traditional Arabic" w:cs="Traditional Arabic" w:hint="cs"/>
          <w:sz w:val="36"/>
          <w:szCs w:val="36"/>
          <w:rtl/>
        </w:rPr>
        <w:t xml:space="preserve"> رحمها الله</w:t>
      </w:r>
      <w:r w:rsidRPr="00FC71D0">
        <w:rPr>
          <w:rFonts w:ascii="Traditional Arabic" w:hAnsi="Traditional Arabic" w:cs="Traditional Arabic" w:hint="cs"/>
          <w:sz w:val="36"/>
          <w:szCs w:val="36"/>
          <w:rtl/>
        </w:rPr>
        <w:t xml:space="preserve"> واستمرت ل</w:t>
      </w:r>
      <w:r w:rsidR="005E107B">
        <w:rPr>
          <w:rFonts w:ascii="Traditional Arabic" w:hAnsi="Traditional Arabic" w:cs="Traditional Arabic" w:hint="cs"/>
          <w:sz w:val="36"/>
          <w:szCs w:val="36"/>
          <w:rtl/>
        </w:rPr>
        <w:t>ـ</w:t>
      </w:r>
      <w:r w:rsidRPr="00FC71D0">
        <w:rPr>
          <w:rFonts w:ascii="Traditional Arabic" w:hAnsi="Traditional Arabic" w:cs="Traditional Arabic" w:hint="cs"/>
          <w:sz w:val="36"/>
          <w:szCs w:val="36"/>
          <w:rtl/>
        </w:rPr>
        <w:t xml:space="preserve">61 عاما حتى 2015. ولأن السيد سعيد كان يعمل في الجيش وكان ينتقل من مدينة إلى أخرى لذا كانت تقيم معه في مدن مختلفة لذا وجدت فرصة الخدمة في مختلف المدن. وكانت مثقفة وعالمة وألفت قرابة عشرين كتابا منها قصص الأنبياء وكتبا حول سيرة الصلحاء. </w:t>
      </w:r>
    </w:p>
    <w:p w14:paraId="120B9102" w14:textId="131F554F" w:rsidR="00FC38AC" w:rsidRPr="00FC71D0" w:rsidRDefault="00FC38AC" w:rsidP="00DB6FD3">
      <w:pPr>
        <w:bidi/>
        <w:spacing w:after="0" w:line="240" w:lineRule="auto"/>
        <w:jc w:val="both"/>
        <w:rPr>
          <w:rFonts w:ascii="Traditional Arabic" w:hAnsi="Traditional Arabic" w:cs="Traditional Arabic"/>
          <w:sz w:val="36"/>
          <w:szCs w:val="36"/>
          <w:rtl/>
        </w:rPr>
      </w:pPr>
      <w:r w:rsidRPr="00FC71D0">
        <w:rPr>
          <w:rFonts w:ascii="Traditional Arabic" w:hAnsi="Traditional Arabic" w:cs="Traditional Arabic" w:hint="cs"/>
          <w:sz w:val="36"/>
          <w:szCs w:val="36"/>
          <w:rtl/>
        </w:rPr>
        <w:t xml:space="preserve">كتبت ابنتها السيدة حامدة غفور منان: كانت أمي عابدة وعالمة وعاملة وصورة متجسدة للإخلاص والوفاء والإيثار والتضحية والحب والعطف والتواضع. رأيناها دوما تدعو بحرقة وتضرع وتلتزم بالصلوات والنوافل والتهجد. وكانت لها صلة شخصية مع أربعة خلفاء </w:t>
      </w:r>
      <w:r w:rsidR="00DB6FD3">
        <w:rPr>
          <w:rFonts w:ascii="Traditional Arabic" w:hAnsi="Traditional Arabic" w:cs="Traditional Arabic" w:hint="cs"/>
          <w:sz w:val="36"/>
          <w:szCs w:val="36"/>
          <w:rtl/>
        </w:rPr>
        <w:t>بدءًا</w:t>
      </w:r>
      <w:r w:rsidRPr="00FC71D0">
        <w:rPr>
          <w:rFonts w:ascii="Traditional Arabic" w:hAnsi="Traditional Arabic" w:cs="Traditional Arabic" w:hint="cs"/>
          <w:sz w:val="36"/>
          <w:szCs w:val="36"/>
          <w:rtl/>
        </w:rPr>
        <w:t xml:space="preserve"> من حضرة الخليفة الثاني </w:t>
      </w:r>
      <w:r w:rsidRPr="00FC71D0">
        <w:rPr>
          <w:rFonts w:ascii="Traditional Arabic" w:hAnsi="Traditional Arabic" w:cs="Traditional Arabic"/>
          <w:sz w:val="36"/>
          <w:szCs w:val="36"/>
        </w:rPr>
        <w:sym w:font="AGA Arabesque" w:char="F074"/>
      </w:r>
      <w:r w:rsidRPr="00FC71D0">
        <w:rPr>
          <w:rFonts w:ascii="Traditional Arabic" w:hAnsi="Traditional Arabic" w:cs="Traditional Arabic" w:hint="cs"/>
          <w:sz w:val="36"/>
          <w:szCs w:val="36"/>
          <w:rtl/>
        </w:rPr>
        <w:t>، ووُفقت لخدمة الجماعة. لم تستطع أن تلاقيني ولكنها كانت تبدي إخلاصها عبر رسائلها وكتب أولادها أيضا ولاحظتُ بنفسي أيضا في رسائلها إظهار الإخلاص والوفاء غير العادي مع الخلافة ولم يكن ذلك مجرد كلام بل كان حقيقةً. وفق الله تعالى أولاده</w:t>
      </w:r>
      <w:r w:rsidR="00FB2EE8">
        <w:rPr>
          <w:rFonts w:ascii="Traditional Arabic" w:hAnsi="Traditional Arabic" w:cs="Traditional Arabic" w:hint="cs"/>
          <w:sz w:val="36"/>
          <w:szCs w:val="36"/>
          <w:rtl/>
        </w:rPr>
        <w:t>ا</w:t>
      </w:r>
      <w:r w:rsidRPr="00FC71D0">
        <w:rPr>
          <w:rFonts w:ascii="Traditional Arabic" w:hAnsi="Traditional Arabic" w:cs="Traditional Arabic" w:hint="cs"/>
          <w:sz w:val="36"/>
          <w:szCs w:val="36"/>
          <w:rtl/>
        </w:rPr>
        <w:t xml:space="preserve"> لمواصلة هذه الصلة بالخلافة. </w:t>
      </w:r>
    </w:p>
    <w:p w14:paraId="60C6C75A" w14:textId="5FE76B31" w:rsidR="00FC38AC" w:rsidRPr="00FC71D0" w:rsidRDefault="00FC38AC" w:rsidP="00DB6FD3">
      <w:pPr>
        <w:bidi/>
        <w:spacing w:after="0" w:line="240" w:lineRule="auto"/>
        <w:jc w:val="both"/>
        <w:rPr>
          <w:rFonts w:ascii="Traditional Arabic" w:hAnsi="Traditional Arabic" w:cs="Traditional Arabic"/>
          <w:sz w:val="36"/>
          <w:szCs w:val="36"/>
          <w:rtl/>
        </w:rPr>
      </w:pPr>
      <w:r w:rsidRPr="00FC71D0">
        <w:rPr>
          <w:rFonts w:ascii="Traditional Arabic" w:hAnsi="Traditional Arabic" w:cs="Traditional Arabic" w:hint="cs"/>
          <w:sz w:val="36"/>
          <w:szCs w:val="36"/>
          <w:rtl/>
        </w:rPr>
        <w:t>يقول ابنها السيد خالد سعيد كانت أمي تقول لنا عن التعلق بالله</w:t>
      </w:r>
      <w:r w:rsidR="00430455">
        <w:rPr>
          <w:rFonts w:ascii="Traditional Arabic" w:hAnsi="Traditional Arabic" w:cs="Traditional Arabic" w:hint="cs"/>
          <w:sz w:val="36"/>
          <w:szCs w:val="36"/>
          <w:rtl/>
        </w:rPr>
        <w:t>:</w:t>
      </w:r>
      <w:r w:rsidRPr="00FC71D0">
        <w:rPr>
          <w:rFonts w:ascii="Traditional Arabic" w:hAnsi="Traditional Arabic" w:cs="Traditional Arabic" w:hint="cs"/>
          <w:sz w:val="36"/>
          <w:szCs w:val="36"/>
          <w:rtl/>
        </w:rPr>
        <w:t xml:space="preserve"> عليكم أن تتعلقوا بالله بحيث يكون الله كصديق لكم، وأن تحبوا النبي </w:t>
      </w:r>
      <w:r w:rsidRPr="00FC71D0">
        <w:rPr>
          <w:rFonts w:ascii="Traditional Arabic" w:hAnsi="Traditional Arabic" w:cs="Traditional Arabic"/>
          <w:sz w:val="36"/>
          <w:szCs w:val="36"/>
        </w:rPr>
        <w:sym w:font="AGA Arabesque" w:char="F072"/>
      </w:r>
      <w:r w:rsidRPr="00FC71D0">
        <w:rPr>
          <w:rFonts w:ascii="Traditional Arabic" w:hAnsi="Traditional Arabic" w:cs="Traditional Arabic" w:hint="cs"/>
          <w:sz w:val="36"/>
          <w:szCs w:val="36"/>
          <w:rtl/>
        </w:rPr>
        <w:t xml:space="preserve"> حبا صادقا</w:t>
      </w:r>
      <w:r w:rsidR="00430455">
        <w:rPr>
          <w:rFonts w:ascii="Traditional Arabic" w:hAnsi="Traditional Arabic" w:cs="Traditional Arabic" w:hint="cs"/>
          <w:sz w:val="36"/>
          <w:szCs w:val="36"/>
          <w:rtl/>
        </w:rPr>
        <w:t>،</w:t>
      </w:r>
      <w:r w:rsidRPr="00FC71D0">
        <w:rPr>
          <w:rFonts w:ascii="Traditional Arabic" w:hAnsi="Traditional Arabic" w:cs="Traditional Arabic" w:hint="cs"/>
          <w:sz w:val="36"/>
          <w:szCs w:val="36"/>
          <w:rtl/>
        </w:rPr>
        <w:t xml:space="preserve"> وعلموا هذا أولادكم أيضا. وكذلك كانت مرتب</w:t>
      </w:r>
      <w:r w:rsidR="00DB6FD3">
        <w:rPr>
          <w:rFonts w:ascii="Traditional Arabic" w:hAnsi="Traditional Arabic" w:cs="Traditional Arabic" w:hint="cs"/>
          <w:sz w:val="36"/>
          <w:szCs w:val="36"/>
          <w:rtl/>
        </w:rPr>
        <w:t>ط</w:t>
      </w:r>
      <w:r w:rsidRPr="00FC71D0">
        <w:rPr>
          <w:rFonts w:ascii="Traditional Arabic" w:hAnsi="Traditional Arabic" w:cs="Traditional Arabic" w:hint="cs"/>
          <w:sz w:val="36"/>
          <w:szCs w:val="36"/>
          <w:rtl/>
        </w:rPr>
        <w:t xml:space="preserve">ةً ارتباطا روحانيا بالمسيح الموعود </w:t>
      </w:r>
      <w:r w:rsidRPr="00FC71D0">
        <w:rPr>
          <w:rFonts w:ascii="Traditional Arabic" w:hAnsi="Traditional Arabic" w:cs="Traditional Arabic"/>
          <w:sz w:val="36"/>
          <w:szCs w:val="36"/>
        </w:rPr>
        <w:sym w:font="AGA Arabesque" w:char="F075"/>
      </w:r>
      <w:r w:rsidRPr="00FC71D0">
        <w:rPr>
          <w:rFonts w:ascii="Traditional Arabic" w:hAnsi="Traditional Arabic" w:cs="Traditional Arabic" w:hint="cs"/>
          <w:sz w:val="36"/>
          <w:szCs w:val="36"/>
          <w:rtl/>
        </w:rPr>
        <w:t xml:space="preserve"> وأوصتنا أيضا بذلك. وكانت على صلة متينة بالخلافة وعلمتنا أيضا. وكانت مستعدة دوما لخدمة الجماعة، وكانت تلتزم منذ الصغر بالصلوات وبتعاليم الإسلام وعوّدتنا على ذلك وكانت تنصحنا بذلك. وكانت تخدم الخلق حتى في الطريق أيضا، وكانت تقول عليكم أن تسهلوا على الناس. وكانت تهتم بالتضحية المالية بوجه خاص، وكانت تنصحنا أن نتبرع أولا ثم ننفق على البيت. كانت تتلو القرآن يوميا وتنصحنا بذلك. وكانت ميزتها أن تصل الرحم وجميع ذوي القربى سواء </w:t>
      </w:r>
      <w:r w:rsidR="005E107B">
        <w:rPr>
          <w:rFonts w:ascii="Traditional Arabic" w:hAnsi="Traditional Arabic" w:cs="Traditional Arabic" w:hint="cs"/>
          <w:sz w:val="36"/>
          <w:szCs w:val="36"/>
          <w:rtl/>
        </w:rPr>
        <w:t>أ</w:t>
      </w:r>
      <w:r w:rsidRPr="00FC71D0">
        <w:rPr>
          <w:rFonts w:ascii="Traditional Arabic" w:hAnsi="Traditional Arabic" w:cs="Traditional Arabic" w:hint="cs"/>
          <w:sz w:val="36"/>
          <w:szCs w:val="36"/>
          <w:rtl/>
        </w:rPr>
        <w:t xml:space="preserve">كانوا أثرياء أم فقراء وكانت توصينا بذلك. وكانت نشيطة في أعمال التبليغ وتنصحنا مرارا بأداء صلاة التهجد، وتأمرنا بإلقاء الدروس لكي نزداد علما، وكانت تقول يجب أن تبتسموا دوما ولا </w:t>
      </w:r>
      <w:r w:rsidR="00DB6FD3" w:rsidRPr="00FC71D0">
        <w:rPr>
          <w:rFonts w:ascii="Traditional Arabic" w:hAnsi="Traditional Arabic" w:cs="Traditional Arabic" w:hint="cs"/>
          <w:sz w:val="36"/>
          <w:szCs w:val="36"/>
          <w:rtl/>
        </w:rPr>
        <w:t>تسي</w:t>
      </w:r>
      <w:r w:rsidR="00DB6FD3">
        <w:rPr>
          <w:rFonts w:ascii="Traditional Arabic" w:hAnsi="Traditional Arabic" w:cs="Traditional Arabic" w:hint="cs"/>
          <w:sz w:val="36"/>
          <w:szCs w:val="36"/>
          <w:rtl/>
        </w:rPr>
        <w:t>ئ</w:t>
      </w:r>
      <w:r w:rsidR="00DB6FD3" w:rsidRPr="00FC71D0">
        <w:rPr>
          <w:rFonts w:ascii="Traditional Arabic" w:hAnsi="Traditional Arabic" w:cs="Traditional Arabic" w:hint="cs"/>
          <w:sz w:val="36"/>
          <w:szCs w:val="36"/>
          <w:rtl/>
        </w:rPr>
        <w:t xml:space="preserve">وا </w:t>
      </w:r>
      <w:r w:rsidRPr="00FC71D0">
        <w:rPr>
          <w:rFonts w:ascii="Traditional Arabic" w:hAnsi="Traditional Arabic" w:cs="Traditional Arabic" w:hint="cs"/>
          <w:sz w:val="36"/>
          <w:szCs w:val="36"/>
          <w:rtl/>
        </w:rPr>
        <w:t>إلى أحد، وكانت تكرم الضيوف</w:t>
      </w:r>
      <w:r w:rsidR="00DB6FD3">
        <w:rPr>
          <w:rFonts w:ascii="Traditional Arabic" w:hAnsi="Traditional Arabic" w:cs="Traditional Arabic" w:hint="cs"/>
          <w:sz w:val="36"/>
          <w:szCs w:val="36"/>
          <w:rtl/>
        </w:rPr>
        <w:t>.</w:t>
      </w:r>
      <w:r w:rsidRPr="00FC71D0">
        <w:rPr>
          <w:rFonts w:ascii="Traditional Arabic" w:hAnsi="Traditional Arabic" w:cs="Traditional Arabic" w:hint="cs"/>
          <w:sz w:val="36"/>
          <w:szCs w:val="36"/>
          <w:rtl/>
        </w:rPr>
        <w:t xml:space="preserve"> غفر لها الله ورحمها ورفع درجاتها ووفق أولادها لمواصلة حسناتها. </w:t>
      </w:r>
    </w:p>
    <w:p w14:paraId="44DAA86E" w14:textId="7459A48F" w:rsidR="00FC38AC" w:rsidRPr="00FC71D0" w:rsidRDefault="00FC38AC" w:rsidP="00FC38AC">
      <w:pPr>
        <w:bidi/>
        <w:spacing w:after="0" w:line="240" w:lineRule="auto"/>
        <w:jc w:val="both"/>
        <w:rPr>
          <w:rFonts w:ascii="Traditional Arabic" w:hAnsi="Traditional Arabic" w:cs="Traditional Arabic"/>
          <w:sz w:val="36"/>
          <w:szCs w:val="36"/>
          <w:rtl/>
        </w:rPr>
      </w:pPr>
      <w:r w:rsidRPr="00FC71D0">
        <w:rPr>
          <w:rFonts w:ascii="Traditional Arabic" w:hAnsi="Traditional Arabic" w:cs="Traditional Arabic" w:hint="cs"/>
          <w:sz w:val="36"/>
          <w:szCs w:val="36"/>
          <w:rtl/>
        </w:rPr>
        <w:t>والذكر التالي للسيد دا</w:t>
      </w:r>
      <w:r w:rsidR="00430455">
        <w:rPr>
          <w:rFonts w:ascii="Traditional Arabic" w:hAnsi="Traditional Arabic" w:cs="Traditional Arabic" w:hint="cs"/>
          <w:sz w:val="36"/>
          <w:szCs w:val="36"/>
          <w:rtl/>
        </w:rPr>
        <w:t>و</w:t>
      </w:r>
      <w:r w:rsidRPr="00FC71D0">
        <w:rPr>
          <w:rFonts w:ascii="Traditional Arabic" w:hAnsi="Traditional Arabic" w:cs="Traditional Arabic" w:hint="cs"/>
          <w:sz w:val="36"/>
          <w:szCs w:val="36"/>
          <w:rtl/>
        </w:rPr>
        <w:t xml:space="preserve">د سليمان بت من ألمانيا الذي توفي بسبب السرطان عن عمر يناهز 46 عاما، إنا لله وإنا إليه راجعون. دخلت الأحمدية في أسرته عن طريق أبي جده حضرة عبد الحكيم بت </w:t>
      </w:r>
      <w:r w:rsidRPr="00FC71D0">
        <w:rPr>
          <w:rFonts w:ascii="Traditional Arabic" w:hAnsi="Traditional Arabic" w:cs="Traditional Arabic" w:hint="cs"/>
          <w:sz w:val="36"/>
          <w:szCs w:val="36"/>
        </w:rPr>
        <w:sym w:font="AGA Arabesque" w:char="F074"/>
      </w:r>
      <w:r w:rsidRPr="00FC71D0">
        <w:rPr>
          <w:rFonts w:ascii="Traditional Arabic" w:hAnsi="Traditional Arabic" w:cs="Traditional Arabic" w:hint="cs"/>
          <w:sz w:val="36"/>
          <w:szCs w:val="36"/>
          <w:rtl/>
        </w:rPr>
        <w:t xml:space="preserve"> الصحابي للمسيح الموعود </w:t>
      </w:r>
      <w:r w:rsidRPr="00FC71D0">
        <w:rPr>
          <w:rFonts w:ascii="Traditional Arabic" w:hAnsi="Traditional Arabic" w:cs="Traditional Arabic"/>
          <w:sz w:val="36"/>
          <w:szCs w:val="36"/>
        </w:rPr>
        <w:sym w:font="AGA Arabesque" w:char="F075"/>
      </w:r>
      <w:r w:rsidRPr="00FC71D0">
        <w:rPr>
          <w:rFonts w:ascii="Traditional Arabic" w:hAnsi="Traditional Arabic" w:cs="Traditional Arabic" w:hint="cs"/>
          <w:sz w:val="36"/>
          <w:szCs w:val="36"/>
          <w:rtl/>
        </w:rPr>
        <w:t>. وترك المرحوم في ذويه زوجته وبنتا وابنَين. قالت زوجته السيدة سُمَيْرة دا</w:t>
      </w:r>
      <w:r w:rsidR="00430455">
        <w:rPr>
          <w:rFonts w:ascii="Traditional Arabic" w:hAnsi="Traditional Arabic" w:cs="Traditional Arabic" w:hint="cs"/>
          <w:sz w:val="36"/>
          <w:szCs w:val="36"/>
          <w:rtl/>
        </w:rPr>
        <w:t>و</w:t>
      </w:r>
      <w:r w:rsidRPr="00FC71D0">
        <w:rPr>
          <w:rFonts w:ascii="Traditional Arabic" w:hAnsi="Traditional Arabic" w:cs="Traditional Arabic" w:hint="cs"/>
          <w:sz w:val="36"/>
          <w:szCs w:val="36"/>
          <w:rtl/>
        </w:rPr>
        <w:t xml:space="preserve">د: كان زوجي يظل جاهزا لخدمة الدين كل حين وكان يسعى لخدمة الجماعة إلى أقصى حد. وكان يقدم الدين على الدنيا حقيقةً، يقول جميع معارفه أنه كان يبتسم دوما ويتقدم في الصدقات والخيرات ويكون مستعدا دوما للخدمة. كان يقوم بواجب الحراسة الخاصة من ألمانيا. وقال أحد أعضاء لجنة الحراسة أن المرحوم </w:t>
      </w:r>
      <w:r w:rsidRPr="00FC71D0">
        <w:rPr>
          <w:rFonts w:ascii="Traditional Arabic" w:hAnsi="Traditional Arabic" w:cs="Traditional Arabic" w:hint="cs"/>
          <w:sz w:val="36"/>
          <w:szCs w:val="36"/>
          <w:rtl/>
        </w:rPr>
        <w:lastRenderedPageBreak/>
        <w:t xml:space="preserve">كان يؤدي واجب الحراسة بكل بشاشة وبكل إحساس بالواجب. وأحد ميزاته أنه كان يتلو القرآن الكريم قبل بدْء كل أمر. ولقد رأيتُه بنفسي أنه كان يؤدي واجب الحراسة بأحسن وجه. ألهم الله تعالى ذويه الصبر والسلوان كما وفق أولاده لمواصلة حسناته. </w:t>
      </w:r>
    </w:p>
    <w:p w14:paraId="137C4A8C" w14:textId="2A5CEC08" w:rsidR="00FC38AC" w:rsidRPr="00FC71D0" w:rsidRDefault="00FC38AC" w:rsidP="007E74D3">
      <w:pPr>
        <w:bidi/>
        <w:spacing w:after="0" w:line="240" w:lineRule="auto"/>
        <w:jc w:val="both"/>
        <w:rPr>
          <w:rFonts w:ascii="Traditional Arabic" w:hAnsi="Traditional Arabic" w:cs="Traditional Arabic"/>
          <w:sz w:val="36"/>
          <w:szCs w:val="36"/>
          <w:rtl/>
        </w:rPr>
      </w:pPr>
      <w:r w:rsidRPr="00FC71D0">
        <w:rPr>
          <w:rFonts w:ascii="Traditional Arabic" w:hAnsi="Traditional Arabic" w:cs="Traditional Arabic" w:hint="cs"/>
          <w:sz w:val="36"/>
          <w:szCs w:val="36"/>
          <w:rtl/>
        </w:rPr>
        <w:t xml:space="preserve">والذكر التالي للسيدة زاهدة بروين زوجة غلام مصطفى أعوان من دُهبَائي بمحافظة سيالكوت التي توفيت عن عمر يناهز 61 عاما. إنا لله وإنا إليه راجعون. ابنتها السيدة هبة الكليم هي زوجة داعيتنا السيد جميل تبسم في ابشكرستان بروسيا، تقول: وكانت أمي أحمدية من الولادة ومنخرطةً بنظام الوصية. دخلت الأحمدية في أسرتها عن طريق جد أبوَيها السيد ديوان بخش. منذ أن بلغتُ عمر الوعي لم أر أمي فاتتها صلاة التهجد، وكانت تنصح أولادها دوما بأن </w:t>
      </w:r>
      <w:r w:rsidR="007E74D3" w:rsidRPr="00FC71D0">
        <w:rPr>
          <w:rFonts w:ascii="Traditional Arabic" w:hAnsi="Traditional Arabic" w:cs="Traditional Arabic" w:hint="cs"/>
          <w:sz w:val="36"/>
          <w:szCs w:val="36"/>
          <w:rtl/>
        </w:rPr>
        <w:t>يُنش</w:t>
      </w:r>
      <w:r w:rsidR="007E74D3">
        <w:rPr>
          <w:rFonts w:ascii="Traditional Arabic" w:hAnsi="Traditional Arabic" w:cs="Traditional Arabic" w:hint="cs"/>
          <w:sz w:val="36"/>
          <w:szCs w:val="36"/>
          <w:rtl/>
        </w:rPr>
        <w:t>ئ</w:t>
      </w:r>
      <w:r w:rsidR="007E74D3" w:rsidRPr="00FC71D0">
        <w:rPr>
          <w:rFonts w:ascii="Traditional Arabic" w:hAnsi="Traditional Arabic" w:cs="Traditional Arabic" w:hint="cs"/>
          <w:sz w:val="36"/>
          <w:szCs w:val="36"/>
          <w:rtl/>
        </w:rPr>
        <w:t xml:space="preserve">وا </w:t>
      </w:r>
      <w:r w:rsidRPr="00FC71D0">
        <w:rPr>
          <w:rFonts w:ascii="Traditional Arabic" w:hAnsi="Traditional Arabic" w:cs="Traditional Arabic" w:hint="cs"/>
          <w:sz w:val="36"/>
          <w:szCs w:val="36"/>
          <w:rtl/>
        </w:rPr>
        <w:t xml:space="preserve">حبا وإخلاصا للجماعة والخلافة، تركت في ذويها ابنا وأربع بنات، وثلاثة من أزواج بناتها </w:t>
      </w:r>
      <w:r w:rsidR="007E74D3" w:rsidRPr="00FC71D0">
        <w:rPr>
          <w:rFonts w:ascii="Traditional Arabic" w:hAnsi="Traditional Arabic" w:cs="Traditional Arabic" w:hint="cs"/>
          <w:sz w:val="36"/>
          <w:szCs w:val="36"/>
          <w:rtl/>
        </w:rPr>
        <w:t>وا</w:t>
      </w:r>
      <w:r w:rsidR="007E74D3">
        <w:rPr>
          <w:rFonts w:ascii="Traditional Arabic" w:hAnsi="Traditional Arabic" w:cs="Traditional Arabic" w:hint="cs"/>
          <w:sz w:val="36"/>
          <w:szCs w:val="36"/>
          <w:rtl/>
        </w:rPr>
        <w:t>قف</w:t>
      </w:r>
      <w:r w:rsidR="007E74D3" w:rsidRPr="00FC71D0">
        <w:rPr>
          <w:rFonts w:ascii="Traditional Arabic" w:hAnsi="Traditional Arabic" w:cs="Traditional Arabic" w:hint="cs"/>
          <w:sz w:val="36"/>
          <w:szCs w:val="36"/>
          <w:rtl/>
        </w:rPr>
        <w:t xml:space="preserve">و </w:t>
      </w:r>
      <w:r w:rsidRPr="00FC71D0">
        <w:rPr>
          <w:rFonts w:ascii="Traditional Arabic" w:hAnsi="Traditional Arabic" w:cs="Traditional Arabic" w:hint="cs"/>
          <w:sz w:val="36"/>
          <w:szCs w:val="36"/>
          <w:rtl/>
        </w:rPr>
        <w:t xml:space="preserve">الحياة، والابنتان اللتان هما متزوجتان من الداعيتَين كانتا مع زوجيها خارج وطنهما لذا لم تتمكنا من المجيء إلى أُمهما ورؤيتها. غفر الله للمرحومة ورحمها ووفق أولادها لمواصلة حسناتها. </w:t>
      </w:r>
    </w:p>
    <w:p w14:paraId="22449462" w14:textId="77777777" w:rsidR="00FC38AC" w:rsidRPr="00FC71D0" w:rsidRDefault="00FC38AC" w:rsidP="00FC38AC">
      <w:pPr>
        <w:bidi/>
        <w:spacing w:after="0" w:line="240" w:lineRule="auto"/>
        <w:jc w:val="both"/>
        <w:rPr>
          <w:rFonts w:ascii="Traditional Arabic" w:hAnsi="Traditional Arabic" w:cs="Traditional Arabic"/>
          <w:sz w:val="36"/>
          <w:szCs w:val="36"/>
          <w:rtl/>
        </w:rPr>
      </w:pPr>
      <w:r w:rsidRPr="00FC71D0">
        <w:rPr>
          <w:rFonts w:ascii="Traditional Arabic" w:hAnsi="Traditional Arabic" w:cs="Traditional Arabic" w:hint="cs"/>
          <w:sz w:val="36"/>
          <w:szCs w:val="36"/>
          <w:rtl/>
        </w:rPr>
        <w:t xml:space="preserve">والذكر التالي للسيد رانا عبد الوحيد من لندن الذي هو ابن شودري عبد الحي من جرانوالا بمحافظة فيصل آباد. لقد توفي نتيجة جلطة قلبية في 26 حزيران، إنا لله وإنا إليه راجعون. كان منخرطا بنظام الوصية بفضل الله تعالى. خدم الجماعة في مجلس أنصار الله بكل جهد، بالإضافة إلى ذلك بصفته سكرتير الضيافة وسكرتير المال في جماعة مسجد فضل. كان مجتهدا جدا يخدم الجماعة بكل سعادة. غفر الله له ورحمه وألهم أولاده وذويه الآخرين الصبر والسلوان. </w:t>
      </w:r>
    </w:p>
    <w:p w14:paraId="3BFD3DEE" w14:textId="2E0AF737" w:rsidR="00FC38AC" w:rsidRPr="00FC71D0" w:rsidRDefault="00FC38AC" w:rsidP="007E74D3">
      <w:pPr>
        <w:bidi/>
        <w:spacing w:after="0" w:line="240" w:lineRule="auto"/>
        <w:jc w:val="both"/>
        <w:rPr>
          <w:rFonts w:ascii="Traditional Arabic" w:hAnsi="Traditional Arabic" w:cs="Traditional Arabic"/>
          <w:sz w:val="36"/>
          <w:szCs w:val="36"/>
          <w:rtl/>
          <w:lang w:bidi="ar-SY"/>
        </w:rPr>
      </w:pPr>
      <w:r w:rsidRPr="00FC71D0">
        <w:rPr>
          <w:rFonts w:ascii="Traditional Arabic" w:hAnsi="Traditional Arabic" w:cs="Traditional Arabic" w:hint="cs"/>
          <w:sz w:val="36"/>
          <w:szCs w:val="36"/>
          <w:rtl/>
          <w:lang w:bidi="ar-SY"/>
        </w:rPr>
        <w:t xml:space="preserve">والذكر التالي للحاج مير محمد علي أمير الجماعة السابق في بنغلاديش الذي توفي عن عمر يناهز 84 عاما، إنا لله وإنا إليه راجعون. خدم الجماعة في مناصب متعددة على الصعيد المحلي والوطني، وخدم بصفته أمير الجماعة في بنغلاديش من 1997 إلى 2003، ثم بصفته سكرتير التزويج وسكرتير التبليغ، ومن 2013 إلى آخر حياته خدم بصفته أمير الجماعة في </w:t>
      </w:r>
      <w:r w:rsidR="00430455" w:rsidRPr="00FC71D0">
        <w:rPr>
          <w:rFonts w:ascii="Traditional Arabic" w:hAnsi="Traditional Arabic" w:cs="Traditional Arabic" w:hint="cs"/>
          <w:sz w:val="36"/>
          <w:szCs w:val="36"/>
          <w:rtl/>
          <w:lang w:bidi="ar-SY"/>
        </w:rPr>
        <w:t>د</w:t>
      </w:r>
      <w:r w:rsidR="00430455">
        <w:rPr>
          <w:rFonts w:ascii="Traditional Arabic" w:hAnsi="Traditional Arabic" w:cs="Traditional Arabic" w:hint="cs"/>
          <w:sz w:val="36"/>
          <w:szCs w:val="36"/>
          <w:rtl/>
          <w:lang w:bidi="ar-SY"/>
        </w:rPr>
        <w:t>كا</w:t>
      </w:r>
      <w:r w:rsidRPr="00FC71D0">
        <w:rPr>
          <w:rFonts w:ascii="Traditional Arabic" w:hAnsi="Traditional Arabic" w:cs="Traditional Arabic" w:hint="cs"/>
          <w:sz w:val="36"/>
          <w:szCs w:val="36"/>
          <w:rtl/>
          <w:lang w:bidi="ar-SY"/>
        </w:rPr>
        <w:t xml:space="preserve">. وفي عهد إمارته ازدهرت جماعة بنغلاديش بشكل ملحوظ خاصة </w:t>
      </w:r>
      <w:r w:rsidR="007E74D3">
        <w:rPr>
          <w:rFonts w:ascii="Traditional Arabic" w:hAnsi="Traditional Arabic" w:cs="Traditional Arabic" w:hint="cs"/>
          <w:sz w:val="36"/>
          <w:szCs w:val="36"/>
          <w:rtl/>
          <w:lang w:bidi="ar-SY"/>
        </w:rPr>
        <w:t>ال</w:t>
      </w:r>
      <w:r w:rsidRPr="00FC71D0">
        <w:rPr>
          <w:rFonts w:ascii="Traditional Arabic" w:hAnsi="Traditional Arabic" w:cs="Traditional Arabic" w:hint="cs"/>
          <w:sz w:val="36"/>
          <w:szCs w:val="36"/>
          <w:rtl/>
          <w:lang w:bidi="ar-SY"/>
        </w:rPr>
        <w:t>عمل في مجال عقارات الجماعة وبناياتها، وشُيدت دار التبليغ المركزية أيضا في عهده بالإضافة إلى كثير من المساجد. كان صالحا للغاية ومخلصا ومتهجدا وعاكفا على الدعاء ومتقدما في التضحية المالية ومعينا لل</w:t>
      </w:r>
      <w:bookmarkStart w:id="0" w:name="_GoBack"/>
      <w:bookmarkEnd w:id="0"/>
      <w:r w:rsidRPr="00FC71D0">
        <w:rPr>
          <w:rFonts w:ascii="Traditional Arabic" w:hAnsi="Traditional Arabic" w:cs="Traditional Arabic" w:hint="cs"/>
          <w:sz w:val="36"/>
          <w:szCs w:val="36"/>
          <w:rtl/>
          <w:lang w:bidi="ar-SY"/>
        </w:rPr>
        <w:t xml:space="preserve">فقراء ونافعَ الناس ومحبا للخلافة وخادما نشيطا للجماعة. ترك في ذويه ابنَين وبنتا. غفر الله له ورحمه ووفق أولاده لمواصلة حسناته. وكما قلتُ </w:t>
      </w:r>
      <w:r w:rsidR="007E74D3" w:rsidRPr="00FC71D0">
        <w:rPr>
          <w:rFonts w:ascii="Traditional Arabic" w:hAnsi="Traditional Arabic" w:cs="Traditional Arabic" w:hint="cs"/>
          <w:sz w:val="36"/>
          <w:szCs w:val="36"/>
          <w:rtl/>
          <w:lang w:bidi="ar-SY"/>
        </w:rPr>
        <w:t>سأصل</w:t>
      </w:r>
      <w:r w:rsidR="007E74D3">
        <w:rPr>
          <w:rFonts w:ascii="Traditional Arabic" w:hAnsi="Traditional Arabic" w:cs="Traditional Arabic" w:hint="cs"/>
          <w:sz w:val="36"/>
          <w:szCs w:val="36"/>
          <w:rtl/>
          <w:lang w:bidi="ar-SY"/>
        </w:rPr>
        <w:t>ي</w:t>
      </w:r>
      <w:r w:rsidR="007E74D3" w:rsidRPr="00FC71D0">
        <w:rPr>
          <w:rFonts w:ascii="Traditional Arabic" w:hAnsi="Traditional Arabic" w:cs="Traditional Arabic" w:hint="cs"/>
          <w:sz w:val="36"/>
          <w:szCs w:val="36"/>
          <w:rtl/>
          <w:lang w:bidi="ar-SY"/>
        </w:rPr>
        <w:t xml:space="preserve"> </w:t>
      </w:r>
      <w:r w:rsidRPr="00FC71D0">
        <w:rPr>
          <w:rFonts w:ascii="Traditional Arabic" w:hAnsi="Traditional Arabic" w:cs="Traditional Arabic" w:hint="cs"/>
          <w:sz w:val="36"/>
          <w:szCs w:val="36"/>
          <w:rtl/>
          <w:lang w:bidi="ar-SY"/>
        </w:rPr>
        <w:t xml:space="preserve">على جميع هؤلاء صلاة الغائب بعد صلاة الجمعة. </w:t>
      </w:r>
    </w:p>
    <w:p w14:paraId="3C71C29C" w14:textId="61B258C4" w:rsidR="00D411BC" w:rsidRPr="007F4A6C" w:rsidRDefault="00FC38AC" w:rsidP="00C05D68">
      <w:pPr>
        <w:autoSpaceDE w:val="0"/>
        <w:autoSpaceDN w:val="0"/>
        <w:bidi/>
        <w:adjustRightInd w:val="0"/>
        <w:spacing w:after="0" w:line="240" w:lineRule="auto"/>
        <w:jc w:val="both"/>
        <w:rPr>
          <w:rFonts w:ascii="Traditional Arabic" w:hAnsi="Traditional Arabic" w:cs="Traditional Arabic"/>
          <w:sz w:val="36"/>
          <w:szCs w:val="36"/>
          <w:lang w:val="en-GB"/>
        </w:rPr>
      </w:pPr>
      <w:r w:rsidRPr="00FC71D0">
        <w:rPr>
          <w:rFonts w:ascii="Jameel Noori Nastaleeq" w:hAnsi="Jameel Noori Nastaleeq" w:cs="Jameel Noori Nastaleeq" w:hint="cs"/>
          <w:sz w:val="36"/>
          <w:szCs w:val="36"/>
          <w:rtl/>
        </w:rPr>
        <w:t>*****</w:t>
      </w:r>
    </w:p>
    <w:sectPr w:rsidR="00D411BC" w:rsidRPr="007F4A6C" w:rsidSect="004B5CCE">
      <w:pgSz w:w="12240" w:h="15840"/>
      <w:pgMar w:top="851" w:right="1183" w:bottom="709"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06DB0" w16cex:dateUtc="2021-07-31T21:47:00Z"/>
  <w16cex:commentExtensible w16cex:durableId="24B06E4C" w16cex:dateUtc="2021-07-31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61BC7" w16cid:durableId="24B06DB0"/>
  <w16cid:commentId w16cid:paraId="10B13DE2" w16cid:durableId="24B06E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7B48F" w14:textId="77777777" w:rsidR="002546EC" w:rsidRDefault="002546EC" w:rsidP="00A97C20">
      <w:pPr>
        <w:spacing w:after="0" w:line="240" w:lineRule="auto"/>
      </w:pPr>
      <w:r>
        <w:separator/>
      </w:r>
    </w:p>
  </w:endnote>
  <w:endnote w:type="continuationSeparator" w:id="0">
    <w:p w14:paraId="33BEAF55" w14:textId="77777777" w:rsidR="002546EC" w:rsidRDefault="002546EC"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D2432" w14:textId="77777777" w:rsidR="002546EC" w:rsidRDefault="002546EC" w:rsidP="00A97C20">
      <w:pPr>
        <w:spacing w:after="0" w:line="240" w:lineRule="auto"/>
      </w:pPr>
      <w:r>
        <w:separator/>
      </w:r>
    </w:p>
  </w:footnote>
  <w:footnote w:type="continuationSeparator" w:id="0">
    <w:p w14:paraId="5B187851" w14:textId="77777777" w:rsidR="002546EC" w:rsidRDefault="002546EC" w:rsidP="00A97C20">
      <w:pPr>
        <w:spacing w:after="0" w:line="240" w:lineRule="auto"/>
      </w:pPr>
      <w:r>
        <w:continuationSeparator/>
      </w:r>
    </w:p>
  </w:footnote>
  <w:footnote w:id="1">
    <w:p w14:paraId="59CDD53D" w14:textId="4DE084EA" w:rsidR="00C05D68" w:rsidRPr="00C05D68" w:rsidRDefault="00C05D68" w:rsidP="00C05D68">
      <w:pPr>
        <w:pStyle w:val="FootnoteText"/>
        <w:bidi/>
        <w:jc w:val="both"/>
        <w:rPr>
          <w:rFonts w:ascii="Traditional Arabic" w:hAnsi="Traditional Arabic" w:cs="Traditional Arabic"/>
          <w:sz w:val="30"/>
          <w:szCs w:val="30"/>
          <w:rtl/>
          <w:lang w:bidi="ar-EG"/>
        </w:rPr>
      </w:pPr>
      <w:r w:rsidRPr="00C05D68">
        <w:rPr>
          <w:rStyle w:val="FootnoteReference"/>
          <w:rFonts w:ascii="Traditional Arabic" w:hAnsi="Traditional Arabic" w:cs="Traditional Arabic"/>
          <w:sz w:val="30"/>
          <w:szCs w:val="30"/>
        </w:rPr>
        <w:footnoteRef/>
      </w:r>
      <w:r w:rsidRPr="00C05D68">
        <w:rPr>
          <w:rFonts w:ascii="Traditional Arabic" w:hAnsi="Traditional Arabic" w:cs="Traditional Arabic"/>
          <w:sz w:val="30"/>
          <w:szCs w:val="30"/>
        </w:rPr>
        <w:t xml:space="preserve"> </w:t>
      </w:r>
      <w:r w:rsidRPr="00C05D68">
        <w:rPr>
          <w:rFonts w:ascii="Traditional Arabic" w:hAnsi="Traditional Arabic" w:cs="Traditional Arabic"/>
          <w:sz w:val="30"/>
          <w:szCs w:val="30"/>
          <w:rtl/>
          <w:lang w:bidi="ar-EG"/>
        </w:rPr>
        <w:t xml:space="preserve">اسمها السيدة مريم صديقة، زوجة سيدنا المصلح الموعود </w:t>
      </w:r>
      <w:r w:rsidRPr="00C05D68">
        <w:rPr>
          <w:rFonts w:ascii="Traditional Arabic" w:hAnsi="Traditional Arabic" w:cs="Traditional Arabic"/>
          <w:sz w:val="30"/>
          <w:szCs w:val="30"/>
          <w:lang w:bidi="ar-EG"/>
        </w:rPr>
        <w:sym w:font="AGA Arabesque" w:char="F074"/>
      </w:r>
      <w:r w:rsidRPr="00C05D68">
        <w:rPr>
          <w:rFonts w:ascii="Traditional Arabic" w:hAnsi="Traditional Arabic" w:cs="Traditional Arabic"/>
          <w:sz w:val="30"/>
          <w:szCs w:val="30"/>
          <w:rtl/>
          <w:lang w:bidi="ar-EG"/>
        </w:rPr>
        <w:t>. (المترجم)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7E58"/>
    <w:rsid w:val="00010E68"/>
    <w:rsid w:val="00010EC6"/>
    <w:rsid w:val="00010F77"/>
    <w:rsid w:val="0001164E"/>
    <w:rsid w:val="00011ACD"/>
    <w:rsid w:val="00013BF4"/>
    <w:rsid w:val="00015D68"/>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D08"/>
    <w:rsid w:val="00053F58"/>
    <w:rsid w:val="00056BF4"/>
    <w:rsid w:val="000578D0"/>
    <w:rsid w:val="00057AAF"/>
    <w:rsid w:val="000630B5"/>
    <w:rsid w:val="00065259"/>
    <w:rsid w:val="00067626"/>
    <w:rsid w:val="0007169C"/>
    <w:rsid w:val="00074120"/>
    <w:rsid w:val="0007429A"/>
    <w:rsid w:val="00077A6B"/>
    <w:rsid w:val="00083EF1"/>
    <w:rsid w:val="00084D9D"/>
    <w:rsid w:val="00085626"/>
    <w:rsid w:val="00085E27"/>
    <w:rsid w:val="00091D9B"/>
    <w:rsid w:val="00092641"/>
    <w:rsid w:val="00093A51"/>
    <w:rsid w:val="00097D5A"/>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52AB"/>
    <w:rsid w:val="000D6F93"/>
    <w:rsid w:val="000E006B"/>
    <w:rsid w:val="000E0F25"/>
    <w:rsid w:val="000E17A0"/>
    <w:rsid w:val="000E3369"/>
    <w:rsid w:val="000E53DE"/>
    <w:rsid w:val="000F2DDE"/>
    <w:rsid w:val="000F4C82"/>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7C33"/>
    <w:rsid w:val="00137DF6"/>
    <w:rsid w:val="00142479"/>
    <w:rsid w:val="00142E2E"/>
    <w:rsid w:val="001441C1"/>
    <w:rsid w:val="0014451A"/>
    <w:rsid w:val="0015172A"/>
    <w:rsid w:val="00151BB2"/>
    <w:rsid w:val="00153842"/>
    <w:rsid w:val="001539B5"/>
    <w:rsid w:val="001572A9"/>
    <w:rsid w:val="001572AA"/>
    <w:rsid w:val="00163821"/>
    <w:rsid w:val="00163FCF"/>
    <w:rsid w:val="00166E99"/>
    <w:rsid w:val="00170D13"/>
    <w:rsid w:val="00171F52"/>
    <w:rsid w:val="00172132"/>
    <w:rsid w:val="001724BB"/>
    <w:rsid w:val="001725AA"/>
    <w:rsid w:val="00172C1B"/>
    <w:rsid w:val="00175C4A"/>
    <w:rsid w:val="00177CD0"/>
    <w:rsid w:val="00182ED3"/>
    <w:rsid w:val="0018769E"/>
    <w:rsid w:val="00187E6E"/>
    <w:rsid w:val="00192693"/>
    <w:rsid w:val="001A2853"/>
    <w:rsid w:val="001A41E0"/>
    <w:rsid w:val="001A4955"/>
    <w:rsid w:val="001A4F1C"/>
    <w:rsid w:val="001B2D15"/>
    <w:rsid w:val="001B465C"/>
    <w:rsid w:val="001B6E70"/>
    <w:rsid w:val="001C2CBC"/>
    <w:rsid w:val="001C4714"/>
    <w:rsid w:val="001C4775"/>
    <w:rsid w:val="001C58BE"/>
    <w:rsid w:val="001C7509"/>
    <w:rsid w:val="001D25A3"/>
    <w:rsid w:val="001D2DB0"/>
    <w:rsid w:val="001D4402"/>
    <w:rsid w:val="001E0806"/>
    <w:rsid w:val="001E2DB1"/>
    <w:rsid w:val="001F2D0D"/>
    <w:rsid w:val="001F32C3"/>
    <w:rsid w:val="001F40C7"/>
    <w:rsid w:val="001F4F49"/>
    <w:rsid w:val="001F6D37"/>
    <w:rsid w:val="001F7319"/>
    <w:rsid w:val="00200AD1"/>
    <w:rsid w:val="00203474"/>
    <w:rsid w:val="00204B02"/>
    <w:rsid w:val="00206A80"/>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44E6"/>
    <w:rsid w:val="002651A1"/>
    <w:rsid w:val="002655FB"/>
    <w:rsid w:val="00270DFC"/>
    <w:rsid w:val="00273D34"/>
    <w:rsid w:val="00275C0B"/>
    <w:rsid w:val="00276300"/>
    <w:rsid w:val="00277678"/>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66D6"/>
    <w:rsid w:val="002C682C"/>
    <w:rsid w:val="002C6A70"/>
    <w:rsid w:val="002C6B25"/>
    <w:rsid w:val="002C7482"/>
    <w:rsid w:val="002D2731"/>
    <w:rsid w:val="002D2C65"/>
    <w:rsid w:val="002D2F93"/>
    <w:rsid w:val="002D3A67"/>
    <w:rsid w:val="002D42D2"/>
    <w:rsid w:val="002D604C"/>
    <w:rsid w:val="002D6E4D"/>
    <w:rsid w:val="002E2E44"/>
    <w:rsid w:val="002E3A61"/>
    <w:rsid w:val="002E4BC9"/>
    <w:rsid w:val="002F15FA"/>
    <w:rsid w:val="002F227B"/>
    <w:rsid w:val="002F43E9"/>
    <w:rsid w:val="002F74B1"/>
    <w:rsid w:val="003049A9"/>
    <w:rsid w:val="00306688"/>
    <w:rsid w:val="003100F9"/>
    <w:rsid w:val="00311541"/>
    <w:rsid w:val="003120CE"/>
    <w:rsid w:val="00312D80"/>
    <w:rsid w:val="00312DCD"/>
    <w:rsid w:val="003130EC"/>
    <w:rsid w:val="003202A2"/>
    <w:rsid w:val="00323579"/>
    <w:rsid w:val="00324BDD"/>
    <w:rsid w:val="00325E81"/>
    <w:rsid w:val="00333EAD"/>
    <w:rsid w:val="00334673"/>
    <w:rsid w:val="00335698"/>
    <w:rsid w:val="00340828"/>
    <w:rsid w:val="00343F64"/>
    <w:rsid w:val="00350E60"/>
    <w:rsid w:val="0035143F"/>
    <w:rsid w:val="00351D42"/>
    <w:rsid w:val="003555B4"/>
    <w:rsid w:val="003573E7"/>
    <w:rsid w:val="003603DC"/>
    <w:rsid w:val="003604EB"/>
    <w:rsid w:val="003606CD"/>
    <w:rsid w:val="00360C4F"/>
    <w:rsid w:val="00361259"/>
    <w:rsid w:val="00361DEC"/>
    <w:rsid w:val="00362A5E"/>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B3B"/>
    <w:rsid w:val="00403159"/>
    <w:rsid w:val="00407EED"/>
    <w:rsid w:val="004103BA"/>
    <w:rsid w:val="00411292"/>
    <w:rsid w:val="00412FA8"/>
    <w:rsid w:val="00414AF1"/>
    <w:rsid w:val="00415138"/>
    <w:rsid w:val="00417A9A"/>
    <w:rsid w:val="0042012D"/>
    <w:rsid w:val="004244D8"/>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10EA"/>
    <w:rsid w:val="004620DD"/>
    <w:rsid w:val="00462EBE"/>
    <w:rsid w:val="00467296"/>
    <w:rsid w:val="00470612"/>
    <w:rsid w:val="00473B76"/>
    <w:rsid w:val="004765BF"/>
    <w:rsid w:val="0048218E"/>
    <w:rsid w:val="00482373"/>
    <w:rsid w:val="00484AC8"/>
    <w:rsid w:val="004865CE"/>
    <w:rsid w:val="00490855"/>
    <w:rsid w:val="00493BCF"/>
    <w:rsid w:val="00494C4A"/>
    <w:rsid w:val="00497FEB"/>
    <w:rsid w:val="004A314E"/>
    <w:rsid w:val="004A4256"/>
    <w:rsid w:val="004A677E"/>
    <w:rsid w:val="004A6C4F"/>
    <w:rsid w:val="004A791C"/>
    <w:rsid w:val="004B29F7"/>
    <w:rsid w:val="004B3C52"/>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658B"/>
    <w:rsid w:val="004E7E44"/>
    <w:rsid w:val="004F1CBE"/>
    <w:rsid w:val="004F4C4C"/>
    <w:rsid w:val="004F4DE7"/>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272D0"/>
    <w:rsid w:val="00527840"/>
    <w:rsid w:val="005336FA"/>
    <w:rsid w:val="0053591A"/>
    <w:rsid w:val="00540D23"/>
    <w:rsid w:val="005412DD"/>
    <w:rsid w:val="00543622"/>
    <w:rsid w:val="005445B0"/>
    <w:rsid w:val="005503E5"/>
    <w:rsid w:val="005521E3"/>
    <w:rsid w:val="00552C42"/>
    <w:rsid w:val="0055301C"/>
    <w:rsid w:val="00553F86"/>
    <w:rsid w:val="00555E66"/>
    <w:rsid w:val="00557BA8"/>
    <w:rsid w:val="005605A2"/>
    <w:rsid w:val="00563494"/>
    <w:rsid w:val="00571208"/>
    <w:rsid w:val="00571E87"/>
    <w:rsid w:val="00575052"/>
    <w:rsid w:val="00575700"/>
    <w:rsid w:val="00582319"/>
    <w:rsid w:val="00583CAA"/>
    <w:rsid w:val="00584EFB"/>
    <w:rsid w:val="00591EBC"/>
    <w:rsid w:val="00593831"/>
    <w:rsid w:val="00593905"/>
    <w:rsid w:val="005A1CF5"/>
    <w:rsid w:val="005A553C"/>
    <w:rsid w:val="005A616E"/>
    <w:rsid w:val="005A6480"/>
    <w:rsid w:val="005A7263"/>
    <w:rsid w:val="005B2A14"/>
    <w:rsid w:val="005B3523"/>
    <w:rsid w:val="005B569D"/>
    <w:rsid w:val="005B677C"/>
    <w:rsid w:val="005B74B9"/>
    <w:rsid w:val="005C08B0"/>
    <w:rsid w:val="005C111D"/>
    <w:rsid w:val="005C24CE"/>
    <w:rsid w:val="005C4AC2"/>
    <w:rsid w:val="005C64EF"/>
    <w:rsid w:val="005D0429"/>
    <w:rsid w:val="005D0A3F"/>
    <w:rsid w:val="005D1E63"/>
    <w:rsid w:val="005D41BE"/>
    <w:rsid w:val="005D5CFA"/>
    <w:rsid w:val="005E04F7"/>
    <w:rsid w:val="005E107B"/>
    <w:rsid w:val="005E1296"/>
    <w:rsid w:val="005E13BE"/>
    <w:rsid w:val="005E1D1A"/>
    <w:rsid w:val="005E2848"/>
    <w:rsid w:val="005E53F8"/>
    <w:rsid w:val="005F11BB"/>
    <w:rsid w:val="005F1E48"/>
    <w:rsid w:val="005F4680"/>
    <w:rsid w:val="005F524A"/>
    <w:rsid w:val="005F557C"/>
    <w:rsid w:val="00603646"/>
    <w:rsid w:val="006048FC"/>
    <w:rsid w:val="0060509A"/>
    <w:rsid w:val="00610314"/>
    <w:rsid w:val="006123A7"/>
    <w:rsid w:val="0061282E"/>
    <w:rsid w:val="00617E6A"/>
    <w:rsid w:val="006237FF"/>
    <w:rsid w:val="00631852"/>
    <w:rsid w:val="00633932"/>
    <w:rsid w:val="00635B69"/>
    <w:rsid w:val="00636F6E"/>
    <w:rsid w:val="00641661"/>
    <w:rsid w:val="00641D73"/>
    <w:rsid w:val="00642495"/>
    <w:rsid w:val="00642FD3"/>
    <w:rsid w:val="00645582"/>
    <w:rsid w:val="00646486"/>
    <w:rsid w:val="0064744D"/>
    <w:rsid w:val="0065299F"/>
    <w:rsid w:val="00653E61"/>
    <w:rsid w:val="00654852"/>
    <w:rsid w:val="006611F3"/>
    <w:rsid w:val="00662F54"/>
    <w:rsid w:val="00663604"/>
    <w:rsid w:val="00663EC5"/>
    <w:rsid w:val="00664861"/>
    <w:rsid w:val="00665411"/>
    <w:rsid w:val="00665E74"/>
    <w:rsid w:val="00674EF8"/>
    <w:rsid w:val="00675697"/>
    <w:rsid w:val="006773D6"/>
    <w:rsid w:val="006861B7"/>
    <w:rsid w:val="00686627"/>
    <w:rsid w:val="00687A9E"/>
    <w:rsid w:val="00692335"/>
    <w:rsid w:val="00692BA7"/>
    <w:rsid w:val="00692EE3"/>
    <w:rsid w:val="00696A74"/>
    <w:rsid w:val="006A05C7"/>
    <w:rsid w:val="006A1548"/>
    <w:rsid w:val="006A1C43"/>
    <w:rsid w:val="006A2134"/>
    <w:rsid w:val="006A2E69"/>
    <w:rsid w:val="006B1B6A"/>
    <w:rsid w:val="006B1C43"/>
    <w:rsid w:val="006B43C8"/>
    <w:rsid w:val="006B497F"/>
    <w:rsid w:val="006B49C8"/>
    <w:rsid w:val="006B60D3"/>
    <w:rsid w:val="006B6B25"/>
    <w:rsid w:val="006C094F"/>
    <w:rsid w:val="006C0F31"/>
    <w:rsid w:val="006C28E9"/>
    <w:rsid w:val="006C41BD"/>
    <w:rsid w:val="006C6E6F"/>
    <w:rsid w:val="006C7714"/>
    <w:rsid w:val="006C771F"/>
    <w:rsid w:val="006D199A"/>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482"/>
    <w:rsid w:val="00703F4A"/>
    <w:rsid w:val="007040D3"/>
    <w:rsid w:val="0070593B"/>
    <w:rsid w:val="00713555"/>
    <w:rsid w:val="00713BC8"/>
    <w:rsid w:val="007155D7"/>
    <w:rsid w:val="00721126"/>
    <w:rsid w:val="007260EA"/>
    <w:rsid w:val="00730FE0"/>
    <w:rsid w:val="00731FDC"/>
    <w:rsid w:val="00733736"/>
    <w:rsid w:val="0073456D"/>
    <w:rsid w:val="0073477E"/>
    <w:rsid w:val="00735F36"/>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0644"/>
    <w:rsid w:val="00783609"/>
    <w:rsid w:val="00786848"/>
    <w:rsid w:val="00787BF7"/>
    <w:rsid w:val="00787F1E"/>
    <w:rsid w:val="00791828"/>
    <w:rsid w:val="00792F0F"/>
    <w:rsid w:val="0079380A"/>
    <w:rsid w:val="00795104"/>
    <w:rsid w:val="007963D7"/>
    <w:rsid w:val="00797EDD"/>
    <w:rsid w:val="007A0870"/>
    <w:rsid w:val="007A4B32"/>
    <w:rsid w:val="007A4F78"/>
    <w:rsid w:val="007A7939"/>
    <w:rsid w:val="007B07F3"/>
    <w:rsid w:val="007C1430"/>
    <w:rsid w:val="007C1936"/>
    <w:rsid w:val="007C1D96"/>
    <w:rsid w:val="007C3402"/>
    <w:rsid w:val="007C439E"/>
    <w:rsid w:val="007C45D1"/>
    <w:rsid w:val="007C54CE"/>
    <w:rsid w:val="007C54E6"/>
    <w:rsid w:val="007C65BA"/>
    <w:rsid w:val="007C67FB"/>
    <w:rsid w:val="007D0A4E"/>
    <w:rsid w:val="007D0F58"/>
    <w:rsid w:val="007D3FA8"/>
    <w:rsid w:val="007D46A8"/>
    <w:rsid w:val="007D771A"/>
    <w:rsid w:val="007D779E"/>
    <w:rsid w:val="007E0F28"/>
    <w:rsid w:val="007E35EA"/>
    <w:rsid w:val="007E4B82"/>
    <w:rsid w:val="007E6167"/>
    <w:rsid w:val="007E67F3"/>
    <w:rsid w:val="007E74D3"/>
    <w:rsid w:val="007F0482"/>
    <w:rsid w:val="007F04FD"/>
    <w:rsid w:val="007F0C3F"/>
    <w:rsid w:val="007F3E4D"/>
    <w:rsid w:val="007F4A6C"/>
    <w:rsid w:val="007F5EF1"/>
    <w:rsid w:val="007F605B"/>
    <w:rsid w:val="007F7CB4"/>
    <w:rsid w:val="00801899"/>
    <w:rsid w:val="0080200C"/>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6A26"/>
    <w:rsid w:val="00867B3A"/>
    <w:rsid w:val="00867D34"/>
    <w:rsid w:val="00875A3C"/>
    <w:rsid w:val="00875C52"/>
    <w:rsid w:val="00875F24"/>
    <w:rsid w:val="00877345"/>
    <w:rsid w:val="008775F6"/>
    <w:rsid w:val="00880D81"/>
    <w:rsid w:val="00881A88"/>
    <w:rsid w:val="00884620"/>
    <w:rsid w:val="00891CB8"/>
    <w:rsid w:val="008921B4"/>
    <w:rsid w:val="00894C8E"/>
    <w:rsid w:val="00897191"/>
    <w:rsid w:val="008A19ED"/>
    <w:rsid w:val="008A21C5"/>
    <w:rsid w:val="008A2624"/>
    <w:rsid w:val="008A496B"/>
    <w:rsid w:val="008A56F0"/>
    <w:rsid w:val="008A5ED7"/>
    <w:rsid w:val="008A70B4"/>
    <w:rsid w:val="008B031A"/>
    <w:rsid w:val="008B4C61"/>
    <w:rsid w:val="008C373C"/>
    <w:rsid w:val="008C4363"/>
    <w:rsid w:val="008C4533"/>
    <w:rsid w:val="008C683B"/>
    <w:rsid w:val="008C770F"/>
    <w:rsid w:val="008D03C7"/>
    <w:rsid w:val="008D179E"/>
    <w:rsid w:val="008D7FCE"/>
    <w:rsid w:val="008E1C12"/>
    <w:rsid w:val="008E3939"/>
    <w:rsid w:val="008E43FB"/>
    <w:rsid w:val="008E44AE"/>
    <w:rsid w:val="008E5E69"/>
    <w:rsid w:val="008E7C65"/>
    <w:rsid w:val="008F5BD9"/>
    <w:rsid w:val="008F690B"/>
    <w:rsid w:val="008F7A3C"/>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947"/>
    <w:rsid w:val="0093664E"/>
    <w:rsid w:val="009371CA"/>
    <w:rsid w:val="0093751D"/>
    <w:rsid w:val="009407EF"/>
    <w:rsid w:val="00941043"/>
    <w:rsid w:val="00941AE5"/>
    <w:rsid w:val="00942B6A"/>
    <w:rsid w:val="00946AE7"/>
    <w:rsid w:val="009474EB"/>
    <w:rsid w:val="00950EF6"/>
    <w:rsid w:val="00951E70"/>
    <w:rsid w:val="00952F4F"/>
    <w:rsid w:val="009533C1"/>
    <w:rsid w:val="0095421C"/>
    <w:rsid w:val="009554AB"/>
    <w:rsid w:val="00957C50"/>
    <w:rsid w:val="0096154E"/>
    <w:rsid w:val="00962F16"/>
    <w:rsid w:val="00963D2A"/>
    <w:rsid w:val="009648EF"/>
    <w:rsid w:val="009649CA"/>
    <w:rsid w:val="00964BD0"/>
    <w:rsid w:val="00964DA7"/>
    <w:rsid w:val="00965875"/>
    <w:rsid w:val="00967E9A"/>
    <w:rsid w:val="00970A9D"/>
    <w:rsid w:val="00971033"/>
    <w:rsid w:val="00971B98"/>
    <w:rsid w:val="00972F4F"/>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FF7"/>
    <w:rsid w:val="009A1394"/>
    <w:rsid w:val="009A6FE3"/>
    <w:rsid w:val="009A7AE9"/>
    <w:rsid w:val="009A7E85"/>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22C8"/>
    <w:rsid w:val="00A25259"/>
    <w:rsid w:val="00A26D3D"/>
    <w:rsid w:val="00A37FDE"/>
    <w:rsid w:val="00A41B34"/>
    <w:rsid w:val="00A41CC3"/>
    <w:rsid w:val="00A43826"/>
    <w:rsid w:val="00A448B7"/>
    <w:rsid w:val="00A44D33"/>
    <w:rsid w:val="00A453B5"/>
    <w:rsid w:val="00A527C5"/>
    <w:rsid w:val="00A54A6F"/>
    <w:rsid w:val="00A6230D"/>
    <w:rsid w:val="00A64C2F"/>
    <w:rsid w:val="00A64CEB"/>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29DA"/>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31D"/>
    <w:rsid w:val="00AF1552"/>
    <w:rsid w:val="00AF3FDF"/>
    <w:rsid w:val="00B00537"/>
    <w:rsid w:val="00B07E49"/>
    <w:rsid w:val="00B101F1"/>
    <w:rsid w:val="00B104BA"/>
    <w:rsid w:val="00B11757"/>
    <w:rsid w:val="00B13249"/>
    <w:rsid w:val="00B134E7"/>
    <w:rsid w:val="00B14C0F"/>
    <w:rsid w:val="00B16BCA"/>
    <w:rsid w:val="00B20DF2"/>
    <w:rsid w:val="00B21631"/>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5D49"/>
    <w:rsid w:val="00BB348B"/>
    <w:rsid w:val="00BB5BDD"/>
    <w:rsid w:val="00BC1B22"/>
    <w:rsid w:val="00BC2FEF"/>
    <w:rsid w:val="00BC664A"/>
    <w:rsid w:val="00BC69A9"/>
    <w:rsid w:val="00BD0559"/>
    <w:rsid w:val="00BD07CD"/>
    <w:rsid w:val="00BD0D31"/>
    <w:rsid w:val="00BD2292"/>
    <w:rsid w:val="00BD22CC"/>
    <w:rsid w:val="00BD4C30"/>
    <w:rsid w:val="00BD6D63"/>
    <w:rsid w:val="00BD74E8"/>
    <w:rsid w:val="00BE00A1"/>
    <w:rsid w:val="00BE0B08"/>
    <w:rsid w:val="00BF16ED"/>
    <w:rsid w:val="00BF2DE8"/>
    <w:rsid w:val="00BF3318"/>
    <w:rsid w:val="00BF42CE"/>
    <w:rsid w:val="00BF5CF0"/>
    <w:rsid w:val="00BF60CF"/>
    <w:rsid w:val="00BF6451"/>
    <w:rsid w:val="00BF7621"/>
    <w:rsid w:val="00C01071"/>
    <w:rsid w:val="00C05D68"/>
    <w:rsid w:val="00C067AC"/>
    <w:rsid w:val="00C10F00"/>
    <w:rsid w:val="00C112B0"/>
    <w:rsid w:val="00C12347"/>
    <w:rsid w:val="00C12407"/>
    <w:rsid w:val="00C126BF"/>
    <w:rsid w:val="00C12B83"/>
    <w:rsid w:val="00C14FA2"/>
    <w:rsid w:val="00C151B8"/>
    <w:rsid w:val="00C22F23"/>
    <w:rsid w:val="00C246A4"/>
    <w:rsid w:val="00C2535F"/>
    <w:rsid w:val="00C25A92"/>
    <w:rsid w:val="00C2749E"/>
    <w:rsid w:val="00C325C0"/>
    <w:rsid w:val="00C32F47"/>
    <w:rsid w:val="00C3451E"/>
    <w:rsid w:val="00C36162"/>
    <w:rsid w:val="00C428B1"/>
    <w:rsid w:val="00C43E05"/>
    <w:rsid w:val="00C45B88"/>
    <w:rsid w:val="00C505C3"/>
    <w:rsid w:val="00C52EF8"/>
    <w:rsid w:val="00C53E25"/>
    <w:rsid w:val="00C54A49"/>
    <w:rsid w:val="00C62AD6"/>
    <w:rsid w:val="00C649F2"/>
    <w:rsid w:val="00C66D23"/>
    <w:rsid w:val="00C72E36"/>
    <w:rsid w:val="00C76DF3"/>
    <w:rsid w:val="00C80A0B"/>
    <w:rsid w:val="00C81712"/>
    <w:rsid w:val="00C821B1"/>
    <w:rsid w:val="00C86A13"/>
    <w:rsid w:val="00C910BB"/>
    <w:rsid w:val="00C9590A"/>
    <w:rsid w:val="00C96036"/>
    <w:rsid w:val="00CA03E8"/>
    <w:rsid w:val="00CA337B"/>
    <w:rsid w:val="00CA3490"/>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20AD"/>
    <w:rsid w:val="00CF2C96"/>
    <w:rsid w:val="00CF40A2"/>
    <w:rsid w:val="00CF664F"/>
    <w:rsid w:val="00CF69BB"/>
    <w:rsid w:val="00D00760"/>
    <w:rsid w:val="00D007E1"/>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84F"/>
    <w:rsid w:val="00D318C5"/>
    <w:rsid w:val="00D33A85"/>
    <w:rsid w:val="00D34FD4"/>
    <w:rsid w:val="00D36B43"/>
    <w:rsid w:val="00D3742D"/>
    <w:rsid w:val="00D411BC"/>
    <w:rsid w:val="00D42E8A"/>
    <w:rsid w:val="00D4412B"/>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56E5"/>
    <w:rsid w:val="00D957BF"/>
    <w:rsid w:val="00D95AD6"/>
    <w:rsid w:val="00D9758D"/>
    <w:rsid w:val="00D97622"/>
    <w:rsid w:val="00DA08FE"/>
    <w:rsid w:val="00DA13AD"/>
    <w:rsid w:val="00DA2593"/>
    <w:rsid w:val="00DA55CC"/>
    <w:rsid w:val="00DA73B5"/>
    <w:rsid w:val="00DB1EA6"/>
    <w:rsid w:val="00DB3395"/>
    <w:rsid w:val="00DB4541"/>
    <w:rsid w:val="00DB4857"/>
    <w:rsid w:val="00DB6FD3"/>
    <w:rsid w:val="00DC064F"/>
    <w:rsid w:val="00DC0E05"/>
    <w:rsid w:val="00DC10EA"/>
    <w:rsid w:val="00DC1363"/>
    <w:rsid w:val="00DC2EA3"/>
    <w:rsid w:val="00DC3903"/>
    <w:rsid w:val="00DC4B74"/>
    <w:rsid w:val="00DC5B9E"/>
    <w:rsid w:val="00DC670E"/>
    <w:rsid w:val="00DC7974"/>
    <w:rsid w:val="00DD0B31"/>
    <w:rsid w:val="00DD37FE"/>
    <w:rsid w:val="00DD406B"/>
    <w:rsid w:val="00DD7012"/>
    <w:rsid w:val="00DD7DA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4321"/>
    <w:rsid w:val="00E1588F"/>
    <w:rsid w:val="00E20E46"/>
    <w:rsid w:val="00E27019"/>
    <w:rsid w:val="00E27D3D"/>
    <w:rsid w:val="00E30013"/>
    <w:rsid w:val="00E30A8D"/>
    <w:rsid w:val="00E35233"/>
    <w:rsid w:val="00E35C32"/>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7080"/>
    <w:rsid w:val="00E908A4"/>
    <w:rsid w:val="00E93D6B"/>
    <w:rsid w:val="00E94F1F"/>
    <w:rsid w:val="00EA0E44"/>
    <w:rsid w:val="00EA5CF3"/>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4421"/>
    <w:rsid w:val="00EE4F3A"/>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52D0C"/>
    <w:rsid w:val="00F54B85"/>
    <w:rsid w:val="00F55544"/>
    <w:rsid w:val="00F56A86"/>
    <w:rsid w:val="00F57AD8"/>
    <w:rsid w:val="00F57F80"/>
    <w:rsid w:val="00F64E02"/>
    <w:rsid w:val="00F66EFE"/>
    <w:rsid w:val="00F73145"/>
    <w:rsid w:val="00F80C83"/>
    <w:rsid w:val="00F80F3B"/>
    <w:rsid w:val="00F8143B"/>
    <w:rsid w:val="00F81779"/>
    <w:rsid w:val="00F81B87"/>
    <w:rsid w:val="00F86153"/>
    <w:rsid w:val="00F86F4A"/>
    <w:rsid w:val="00F917A6"/>
    <w:rsid w:val="00F924D7"/>
    <w:rsid w:val="00F92A08"/>
    <w:rsid w:val="00F93126"/>
    <w:rsid w:val="00F93791"/>
    <w:rsid w:val="00F9384B"/>
    <w:rsid w:val="00F95A17"/>
    <w:rsid w:val="00F971A0"/>
    <w:rsid w:val="00FA17F3"/>
    <w:rsid w:val="00FA54B9"/>
    <w:rsid w:val="00FA5BE5"/>
    <w:rsid w:val="00FA6E6B"/>
    <w:rsid w:val="00FA7A9A"/>
    <w:rsid w:val="00FA7EB4"/>
    <w:rsid w:val="00FB2505"/>
    <w:rsid w:val="00FB2EE8"/>
    <w:rsid w:val="00FB4608"/>
    <w:rsid w:val="00FC16FE"/>
    <w:rsid w:val="00FC21DE"/>
    <w:rsid w:val="00FC38AC"/>
    <w:rsid w:val="00FC4DBF"/>
    <w:rsid w:val="00FC502E"/>
    <w:rsid w:val="00FC5A90"/>
    <w:rsid w:val="00FC72FF"/>
    <w:rsid w:val="00FC7E34"/>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DB98-A063-4EC8-A419-4F0D1314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4027</Words>
  <Characters>22956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6</cp:revision>
  <cp:lastPrinted>2021-08-02T09:15:00Z</cp:lastPrinted>
  <dcterms:created xsi:type="dcterms:W3CDTF">2021-08-01T05:27:00Z</dcterms:created>
  <dcterms:modified xsi:type="dcterms:W3CDTF">2021-08-02T09:16:00Z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